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615A8" w14:textId="069344E2" w:rsidR="005978AD" w:rsidRDefault="005978AD">
      <w:pPr>
        <w:rPr>
          <w:lang w:val="en-US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9"/>
        <w:gridCol w:w="3532"/>
        <w:gridCol w:w="268"/>
        <w:gridCol w:w="1801"/>
        <w:gridCol w:w="3061"/>
      </w:tblGrid>
      <w:tr w:rsidR="005978AD" w:rsidRPr="00A803C3" w14:paraId="3D8C0DBF" w14:textId="77777777" w:rsidTr="00A2579E">
        <w:trPr>
          <w:trHeight w:val="218"/>
        </w:trPr>
        <w:tc>
          <w:tcPr>
            <w:tcW w:w="1709" w:type="dxa"/>
            <w:vMerge w:val="restart"/>
          </w:tcPr>
          <w:p w14:paraId="630E8B5D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b/>
                <w:i/>
                <w:sz w:val="20"/>
              </w:rPr>
            </w:pPr>
          </w:p>
          <w:p w14:paraId="40055EE1" w14:textId="14000497" w:rsidR="005978AD" w:rsidRPr="00A803C3" w:rsidRDefault="005978AD" w:rsidP="005978AD">
            <w:pPr>
              <w:pStyle w:val="TableParagraph"/>
              <w:spacing w:before="5" w:after="1"/>
              <w:rPr>
                <w:rFonts w:ascii="Times New Roman" w:hAnsi="Times New Roman"/>
                <w:b/>
                <w:i/>
                <w:sz w:val="16"/>
              </w:rPr>
            </w:pPr>
          </w:p>
          <w:p w14:paraId="2915AD64" w14:textId="5FBCD704" w:rsidR="005978AD" w:rsidRPr="00A803C3" w:rsidRDefault="005978AD" w:rsidP="005978AD">
            <w:pPr>
              <w:pStyle w:val="TableParagraph"/>
              <w:ind w:left="286"/>
              <w:rPr>
                <w:rFonts w:ascii="Times New Roman" w:hAnsi="Times New Roman"/>
                <w:sz w:val="20"/>
              </w:rPr>
            </w:pPr>
            <w:r w:rsidRPr="00A803C3">
              <w:rPr>
                <w:rFonts w:ascii="Times New Roman" w:hAnsi="Times New Roman"/>
                <w:noProof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6E09B9BD" wp14:editId="5749BE98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90170</wp:posOffset>
                  </wp:positionV>
                  <wp:extent cx="886930" cy="444500"/>
                  <wp:effectExtent l="0" t="0" r="8890" b="0"/>
                  <wp:wrapNone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930" cy="44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32" w:type="dxa"/>
            <w:tcBorders>
              <w:bottom w:val="nil"/>
            </w:tcBorders>
          </w:tcPr>
          <w:p w14:paraId="3FA98C07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  <w:tc>
          <w:tcPr>
            <w:tcW w:w="268" w:type="dxa"/>
            <w:vMerge w:val="restart"/>
            <w:tcBorders>
              <w:top w:val="nil"/>
            </w:tcBorders>
          </w:tcPr>
          <w:p w14:paraId="666DB2F2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801" w:type="dxa"/>
          </w:tcPr>
          <w:p w14:paraId="1976D5EB" w14:textId="77777777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Nomor SOP</w:t>
            </w:r>
          </w:p>
        </w:tc>
        <w:tc>
          <w:tcPr>
            <w:tcW w:w="3061" w:type="dxa"/>
          </w:tcPr>
          <w:p w14:paraId="7EF95057" w14:textId="65DE1C31" w:rsidR="005978AD" w:rsidRPr="00F55822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0</w:t>
            </w:r>
            <w:r w:rsidR="00F55822">
              <w:rPr>
                <w:rFonts w:ascii="Times New Roman" w:hAnsi="Times New Roman"/>
                <w:sz w:val="18"/>
                <w:lang w:val="en-US"/>
              </w:rPr>
              <w:t>75</w:t>
            </w:r>
          </w:p>
        </w:tc>
      </w:tr>
      <w:tr w:rsidR="005978AD" w:rsidRPr="00A803C3" w14:paraId="03EDFCB4" w14:textId="77777777" w:rsidTr="00A2579E">
        <w:trPr>
          <w:trHeight w:val="179"/>
        </w:trPr>
        <w:tc>
          <w:tcPr>
            <w:tcW w:w="1709" w:type="dxa"/>
            <w:vMerge/>
            <w:tcBorders>
              <w:top w:val="nil"/>
            </w:tcBorders>
          </w:tcPr>
          <w:p w14:paraId="40F820D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 w:val="restart"/>
            <w:tcBorders>
              <w:top w:val="nil"/>
              <w:bottom w:val="nil"/>
            </w:tcBorders>
          </w:tcPr>
          <w:p w14:paraId="0A10CAC0" w14:textId="77777777" w:rsidR="005978AD" w:rsidRPr="00A803C3" w:rsidRDefault="005978AD" w:rsidP="005978AD">
            <w:pPr>
              <w:pStyle w:val="TableParagraph"/>
              <w:spacing w:before="7"/>
              <w:rPr>
                <w:rFonts w:ascii="Times New Roman" w:hAnsi="Times New Roman"/>
                <w:b/>
                <w:i/>
                <w:sz w:val="23"/>
              </w:rPr>
            </w:pPr>
          </w:p>
          <w:p w14:paraId="478C8B82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b/>
                <w:sz w:val="20"/>
                <w:szCs w:val="20"/>
                <w:lang w:val="en-ID"/>
              </w:rPr>
            </w:pPr>
            <w:r w:rsidRPr="00A803C3">
              <w:rPr>
                <w:rFonts w:ascii="Times New Roman" w:hAnsi="Times New Roman"/>
                <w:b/>
                <w:sz w:val="20"/>
                <w:szCs w:val="20"/>
                <w:lang w:val="en-ID"/>
              </w:rPr>
              <w:t>BATAM TOURISM POLYTECHNIC</w:t>
            </w:r>
          </w:p>
          <w:p w14:paraId="75D0CC6C" w14:textId="77777777" w:rsidR="005978AD" w:rsidRPr="00A803C3" w:rsidRDefault="005978AD" w:rsidP="005978A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Jl. Gajah Mada, The Vitka City Complex</w:t>
            </w:r>
          </w:p>
          <w:p w14:paraId="5DA27F16" w14:textId="77777777" w:rsidR="005978AD" w:rsidRPr="00A803C3" w:rsidRDefault="005978AD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803C3">
              <w:rPr>
                <w:rFonts w:ascii="Times New Roman" w:hAnsi="Times New Roman"/>
                <w:sz w:val="14"/>
                <w:szCs w:val="14"/>
              </w:rPr>
              <w:t>Tiban, Batam, Kepulauan Riau 29425 Indonesia</w:t>
            </w:r>
          </w:p>
          <w:p w14:paraId="08C46A69" w14:textId="6E6A5E5E" w:rsidR="005978AD" w:rsidRPr="00A803C3" w:rsidRDefault="00393C70" w:rsidP="005978AD">
            <w:pPr>
              <w:pStyle w:val="TableParagraph"/>
              <w:spacing w:before="1"/>
              <w:ind w:left="109" w:right="11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E</w:t>
            </w:r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-mail: </w:t>
            </w:r>
            <w:hyperlink r:id="rId11" w:history="1">
              <w:r w:rsidR="005978AD" w:rsidRPr="00A803C3">
                <w:rPr>
                  <w:rStyle w:val="Hyperlink"/>
                  <w:rFonts w:ascii="Times New Roman" w:hAnsi="Times New Roman"/>
                  <w:color w:val="auto"/>
                  <w:sz w:val="14"/>
                  <w:szCs w:val="14"/>
                  <w:u w:val="none"/>
                  <w:lang w:val="en-US"/>
                </w:rPr>
                <w:t>info@btp.ac.id</w:t>
              </w:r>
            </w:hyperlink>
            <w:r w:rsidR="005978AD" w:rsidRPr="00A803C3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4"/>
                <w:szCs w:val="14"/>
                <w:lang w:val="en-US"/>
              </w:rPr>
              <w:t>Telp: (0778)324000</w:t>
            </w:r>
          </w:p>
        </w:tc>
        <w:tc>
          <w:tcPr>
            <w:tcW w:w="268" w:type="dxa"/>
            <w:vMerge/>
            <w:tcBorders>
              <w:top w:val="nil"/>
            </w:tcBorders>
          </w:tcPr>
          <w:p w14:paraId="7232EC1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6977C01" w14:textId="6202C828" w:rsidR="005978AD" w:rsidRPr="00A803C3" w:rsidRDefault="005978AD" w:rsidP="00840F7F">
            <w:pPr>
              <w:pStyle w:val="TableParagraph"/>
              <w:ind w:left="101" w:right="115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</w:t>
            </w:r>
            <w:r w:rsidR="00840F7F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  <w:r w:rsidRPr="00A803C3">
              <w:rPr>
                <w:rFonts w:ascii="Times New Roman" w:hAnsi="Times New Roman"/>
                <w:sz w:val="18"/>
              </w:rPr>
              <w:t>Pembuatan</w:t>
            </w:r>
          </w:p>
        </w:tc>
        <w:tc>
          <w:tcPr>
            <w:tcW w:w="3061" w:type="dxa"/>
          </w:tcPr>
          <w:p w14:paraId="1C7D09CF" w14:textId="543D3BD4" w:rsidR="005978AD" w:rsidRPr="00A803C3" w:rsidRDefault="005978AD" w:rsidP="005978AD">
            <w:pPr>
              <w:pStyle w:val="TableParagraph"/>
              <w:spacing w:before="3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53009C22" w14:textId="77777777" w:rsidTr="00A2579E">
        <w:trPr>
          <w:trHeight w:val="214"/>
        </w:trPr>
        <w:tc>
          <w:tcPr>
            <w:tcW w:w="1709" w:type="dxa"/>
            <w:vMerge/>
            <w:tcBorders>
              <w:top w:val="nil"/>
            </w:tcBorders>
          </w:tcPr>
          <w:p w14:paraId="5C044933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2B791221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5EB94557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04A61425" w14:textId="77777777" w:rsidR="005978AD" w:rsidRPr="00A803C3" w:rsidRDefault="005978AD" w:rsidP="005978AD">
            <w:pPr>
              <w:pStyle w:val="TableParagraph"/>
              <w:spacing w:line="195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Tanggal Revisi</w:t>
            </w:r>
          </w:p>
        </w:tc>
        <w:tc>
          <w:tcPr>
            <w:tcW w:w="3061" w:type="dxa"/>
          </w:tcPr>
          <w:p w14:paraId="725F7461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4"/>
              </w:rPr>
            </w:pPr>
          </w:p>
        </w:tc>
      </w:tr>
      <w:tr w:rsidR="005978AD" w:rsidRPr="00A803C3" w14:paraId="6BCB6499" w14:textId="77777777" w:rsidTr="00A2579E">
        <w:trPr>
          <w:trHeight w:val="218"/>
        </w:trPr>
        <w:tc>
          <w:tcPr>
            <w:tcW w:w="1709" w:type="dxa"/>
            <w:vMerge/>
            <w:tcBorders>
              <w:top w:val="nil"/>
            </w:tcBorders>
          </w:tcPr>
          <w:p w14:paraId="5972979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1C2E9ADB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2F787F8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</w:tcPr>
          <w:p w14:paraId="2D2808B7" w14:textId="3013343C" w:rsidR="005978AD" w:rsidRPr="00A803C3" w:rsidRDefault="005978AD" w:rsidP="005978AD">
            <w:pPr>
              <w:pStyle w:val="TableParagraph"/>
              <w:spacing w:line="198" w:lineRule="exact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Tanggal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E</w:t>
            </w:r>
            <w:r w:rsidRPr="00A803C3">
              <w:rPr>
                <w:rFonts w:ascii="Times New Roman" w:hAnsi="Times New Roman"/>
                <w:sz w:val="18"/>
              </w:rPr>
              <w:t>fektif</w:t>
            </w:r>
          </w:p>
        </w:tc>
        <w:tc>
          <w:tcPr>
            <w:tcW w:w="3061" w:type="dxa"/>
          </w:tcPr>
          <w:p w14:paraId="73E3233A" w14:textId="4A3D53EF" w:rsidR="005978AD" w:rsidRPr="00A803C3" w:rsidRDefault="005978AD" w:rsidP="005978AD">
            <w:pPr>
              <w:pStyle w:val="TableParagraph"/>
              <w:spacing w:line="198" w:lineRule="exact"/>
              <w:ind w:left="106"/>
              <w:rPr>
                <w:rFonts w:ascii="Times New Roman" w:hAnsi="Times New Roman"/>
                <w:sz w:val="18"/>
              </w:rPr>
            </w:pPr>
          </w:p>
        </w:tc>
      </w:tr>
      <w:tr w:rsidR="005978AD" w:rsidRPr="00A803C3" w14:paraId="7787FCE5" w14:textId="77777777" w:rsidTr="00A2579E">
        <w:trPr>
          <w:trHeight w:val="522"/>
        </w:trPr>
        <w:tc>
          <w:tcPr>
            <w:tcW w:w="1709" w:type="dxa"/>
            <w:vMerge/>
            <w:tcBorders>
              <w:top w:val="nil"/>
            </w:tcBorders>
          </w:tcPr>
          <w:p w14:paraId="74DF3D96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vMerge/>
            <w:tcBorders>
              <w:top w:val="nil"/>
              <w:bottom w:val="nil"/>
            </w:tcBorders>
          </w:tcPr>
          <w:p w14:paraId="334A950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4F434EC2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bottom w:val="nil"/>
            </w:tcBorders>
          </w:tcPr>
          <w:p w14:paraId="64314AEE" w14:textId="77777777" w:rsidR="005978AD" w:rsidRPr="00A803C3" w:rsidRDefault="005978AD" w:rsidP="005978AD">
            <w:pPr>
              <w:pStyle w:val="TableParagraph"/>
              <w:spacing w:before="2"/>
              <w:ind w:left="107"/>
              <w:rPr>
                <w:rFonts w:ascii="Times New Roman" w:hAnsi="Times New Roman"/>
                <w:sz w:val="18"/>
              </w:rPr>
            </w:pPr>
            <w:r w:rsidRPr="00A803C3">
              <w:rPr>
                <w:rFonts w:ascii="Times New Roman" w:hAnsi="Times New Roman"/>
                <w:sz w:val="18"/>
              </w:rPr>
              <w:t>Disahkan oleh</w:t>
            </w:r>
          </w:p>
        </w:tc>
        <w:tc>
          <w:tcPr>
            <w:tcW w:w="3061" w:type="dxa"/>
            <w:tcBorders>
              <w:bottom w:val="nil"/>
            </w:tcBorders>
          </w:tcPr>
          <w:p w14:paraId="52148039" w14:textId="4F08F660" w:rsidR="005978AD" w:rsidRPr="00A803C3" w:rsidRDefault="005978AD" w:rsidP="005978AD">
            <w:pPr>
              <w:pStyle w:val="TableParagraph"/>
              <w:spacing w:before="2"/>
              <w:ind w:left="106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 xml:space="preserve">Ketua 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SPMI</w:t>
            </w:r>
          </w:p>
        </w:tc>
      </w:tr>
      <w:tr w:rsidR="005978AD" w:rsidRPr="00A803C3" w14:paraId="5681C35B" w14:textId="77777777" w:rsidTr="00A2579E">
        <w:trPr>
          <w:trHeight w:val="458"/>
        </w:trPr>
        <w:tc>
          <w:tcPr>
            <w:tcW w:w="1709" w:type="dxa"/>
            <w:vMerge/>
            <w:tcBorders>
              <w:top w:val="nil"/>
            </w:tcBorders>
          </w:tcPr>
          <w:p w14:paraId="36FDD680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32" w:type="dxa"/>
            <w:tcBorders>
              <w:top w:val="nil"/>
            </w:tcBorders>
          </w:tcPr>
          <w:p w14:paraId="431AC956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68" w:type="dxa"/>
            <w:vMerge/>
            <w:tcBorders>
              <w:top w:val="nil"/>
            </w:tcBorders>
          </w:tcPr>
          <w:p w14:paraId="75AAC41A" w14:textId="77777777" w:rsidR="005978AD" w:rsidRPr="00A803C3" w:rsidRDefault="005978AD" w:rsidP="005978A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14:paraId="33320DCF" w14:textId="77777777" w:rsidR="005978AD" w:rsidRPr="00A803C3" w:rsidRDefault="005978AD" w:rsidP="005978AD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061" w:type="dxa"/>
            <w:tcBorders>
              <w:top w:val="nil"/>
            </w:tcBorders>
          </w:tcPr>
          <w:p w14:paraId="6CA5F5A4" w14:textId="09B263EE" w:rsidR="00393C70" w:rsidRPr="00A803C3" w:rsidRDefault="00393C70" w:rsidP="00393C70">
            <w:pPr>
              <w:pStyle w:val="TableParagraph"/>
              <w:ind w:right="432"/>
              <w:rPr>
                <w:rFonts w:ascii="Times New Roman" w:hAnsi="Times New Roman"/>
                <w:sz w:val="18"/>
                <w:u w:val="single"/>
              </w:rPr>
            </w:pPr>
            <w:r w:rsidRPr="00A803C3">
              <w:rPr>
                <w:rFonts w:ascii="Times New Roman" w:hAnsi="Times New Roman"/>
                <w:sz w:val="18"/>
                <w:lang w:val="en-US"/>
              </w:rPr>
              <w:t xml:space="preserve">  </w:t>
            </w:r>
            <w:r w:rsidRPr="00A803C3">
              <w:rPr>
                <w:rFonts w:ascii="Times New Roman" w:hAnsi="Times New Roman"/>
                <w:sz w:val="18"/>
                <w:u w:val="single"/>
                <w:lang w:val="en-US"/>
              </w:rPr>
              <w:t>Rezki Alhamdi, M.Par</w:t>
            </w:r>
            <w:r w:rsidR="005978AD" w:rsidRPr="00A803C3">
              <w:rPr>
                <w:rFonts w:ascii="Times New Roman" w:hAnsi="Times New Roman"/>
                <w:sz w:val="18"/>
                <w:u w:val="single"/>
              </w:rPr>
              <w:t xml:space="preserve"> </w:t>
            </w:r>
          </w:p>
          <w:p w14:paraId="22489B7D" w14:textId="499522FE" w:rsidR="005978AD" w:rsidRPr="00A803C3" w:rsidRDefault="005978AD" w:rsidP="00393C70">
            <w:pPr>
              <w:pStyle w:val="TableParagraph"/>
              <w:ind w:left="101" w:right="432"/>
              <w:rPr>
                <w:rFonts w:ascii="Times New Roman" w:hAnsi="Times New Roman"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sz w:val="18"/>
              </w:rPr>
              <w:t>NI</w:t>
            </w:r>
            <w:r w:rsidR="00393C70" w:rsidRPr="00A803C3">
              <w:rPr>
                <w:rFonts w:ascii="Times New Roman" w:hAnsi="Times New Roman"/>
                <w:sz w:val="18"/>
                <w:lang w:val="en-US"/>
              </w:rPr>
              <w:t>DN. 1030089101</w:t>
            </w:r>
          </w:p>
        </w:tc>
      </w:tr>
      <w:tr w:rsidR="005978AD" w:rsidRPr="00A803C3" w14:paraId="18546D20" w14:textId="77777777" w:rsidTr="00A2579E">
        <w:trPr>
          <w:trHeight w:val="490"/>
        </w:trPr>
        <w:tc>
          <w:tcPr>
            <w:tcW w:w="10371" w:type="dxa"/>
            <w:gridSpan w:val="5"/>
          </w:tcPr>
          <w:p w14:paraId="4B3055B2" w14:textId="7CBD9C5D" w:rsidR="005978AD" w:rsidRPr="00B74D96" w:rsidRDefault="005978AD" w:rsidP="00393C70">
            <w:pPr>
              <w:pStyle w:val="TableParagraph"/>
              <w:spacing w:before="135"/>
              <w:ind w:right="110"/>
              <w:jc w:val="center"/>
              <w:rPr>
                <w:rFonts w:ascii="Times New Roman" w:hAnsi="Times New Roman"/>
                <w:b/>
                <w:sz w:val="18"/>
                <w:lang w:val="en-US"/>
              </w:rPr>
            </w:pPr>
            <w:r w:rsidRPr="00A803C3">
              <w:rPr>
                <w:rFonts w:ascii="Times New Roman" w:hAnsi="Times New Roman"/>
                <w:b/>
                <w:sz w:val="18"/>
              </w:rPr>
              <w:t xml:space="preserve">SOP </w:t>
            </w:r>
            <w:r w:rsidR="00464876">
              <w:rPr>
                <w:rFonts w:ascii="Times New Roman" w:hAnsi="Times New Roman"/>
                <w:b/>
                <w:sz w:val="18"/>
                <w:lang w:val="en-US"/>
              </w:rPr>
              <w:t>Penyetoran Pendapatan dari Unit ke Rekening Vitka</w:t>
            </w:r>
          </w:p>
        </w:tc>
      </w:tr>
    </w:tbl>
    <w:p w14:paraId="4D6413F5" w14:textId="311F2D10" w:rsidR="00A803C3" w:rsidRDefault="00184F97" w:rsidP="00393C70">
      <w:pPr>
        <w:pStyle w:val="BodyText"/>
        <w:spacing w:before="1"/>
        <w:rPr>
          <w:rFonts w:ascii="Times New Roman" w:hAnsi="Times New Roman"/>
          <w:b/>
          <w:i/>
          <w:sz w:val="24"/>
          <w:szCs w:val="24"/>
        </w:rPr>
      </w:pPr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35A259" wp14:editId="4321A58F">
                <wp:simplePos x="0" y="0"/>
                <wp:positionH relativeFrom="page">
                  <wp:posOffset>3933825</wp:posOffset>
                </wp:positionH>
                <wp:positionV relativeFrom="paragraph">
                  <wp:posOffset>205740</wp:posOffset>
                </wp:positionV>
                <wp:extent cx="3094990" cy="2844800"/>
                <wp:effectExtent l="0" t="0" r="10160" b="12700"/>
                <wp:wrapTopAndBottom/>
                <wp:docPr id="245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990" cy="284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auto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62"/>
                            </w:tblGrid>
                            <w:tr w:rsidR="005978AD" w:rsidRPr="00A803C3" w14:paraId="79FF8ADE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27B8DCE8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Kualifikasi Pelaksana:</w:t>
                                  </w:r>
                                </w:p>
                              </w:tc>
                            </w:tr>
                            <w:tr w:rsidR="005978AD" w:rsidRPr="00A803C3" w14:paraId="489B483C" w14:textId="77777777" w:rsidTr="00A803C3">
                              <w:trPr>
                                <w:trHeight w:val="2560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504A3230" w14:textId="77777777" w:rsidR="00F76586" w:rsidRPr="00A803C3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spacing w:before="3"/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Mengetahui tugas dan fungsi serta tanggungjawab atas pengelolaan keuangan.</w:t>
                                  </w:r>
                                </w:p>
                                <w:p w14:paraId="49744D67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Memiliki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kemampuan berfikir konseptual.</w:t>
                                  </w:r>
                                </w:p>
                                <w:p w14:paraId="0DCA4CD3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tentang sistem penagihan dan pembayaran.</w:t>
                                  </w:r>
                                </w:p>
                                <w:p w14:paraId="24F1FD6A" w14:textId="77777777" w:rsidR="00F7658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keterampilan komputer.</w:t>
                                  </w:r>
                                </w:p>
                                <w:p w14:paraId="13D95133" w14:textId="77777777" w:rsidR="005978AD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Memiliki pengetahuan cukup dalam pengoperasian sistem SIAKAD keuangan BTP.</w:t>
                                  </w:r>
                                </w:p>
                                <w:p w14:paraId="3F52051F" w14:textId="27B1EBFD" w:rsidR="00133D7F" w:rsidRPr="00A803C3" w:rsidRDefault="00133D7F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411"/>
                                    </w:tabs>
                                    <w:ind w:right="10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Mengetahui alur dan proses penyetoran melalui bank.</w:t>
                                  </w:r>
                                </w:p>
                              </w:tc>
                            </w:tr>
                            <w:tr w:rsidR="005978AD" w:rsidRPr="00A803C3" w14:paraId="0C6E34C6" w14:textId="77777777" w:rsidTr="00A803C3">
                              <w:trPr>
                                <w:trHeight w:val="217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82EF4B3" w14:textId="77777777" w:rsidR="005978AD" w:rsidRPr="00A803C3" w:rsidRDefault="005978AD">
                                  <w:pPr>
                                    <w:pStyle w:val="TableParagraph"/>
                                    <w:spacing w:before="3" w:line="195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Peralatan/Perlengkapan:</w:t>
                                  </w:r>
                                </w:p>
                              </w:tc>
                            </w:tr>
                            <w:tr w:rsidR="005978AD" w:rsidRPr="00A803C3" w14:paraId="2CA2D42E" w14:textId="77777777" w:rsidTr="00B74D96">
                              <w:trPr>
                                <w:trHeight w:val="938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73E8A02E" w14:textId="5E498FC7" w:rsidR="00F76586" w:rsidRPr="00BA35B9" w:rsidRDefault="00BA35B9" w:rsidP="00F76586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ATM</w:t>
                                  </w:r>
                                </w:p>
                                <w:p w14:paraId="7AEB36D0" w14:textId="38E2FAD7" w:rsidR="005978AD" w:rsidRPr="00B74D96" w:rsidRDefault="00490554">
                                  <w:pPr>
                                    <w:pStyle w:val="TableParagraph"/>
                                    <w:spacing w:before="3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Resi/Bukti Transfer.</w:t>
                                  </w:r>
                                </w:p>
                              </w:tc>
                            </w:tr>
                            <w:tr w:rsidR="005978AD" w:rsidRPr="00A803C3" w14:paraId="4E17EA4F" w14:textId="77777777" w:rsidTr="00A803C3">
                              <w:trPr>
                                <w:trHeight w:val="213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7DB2C40C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Pencatatan dan Pendataan</w:t>
                                  </w:r>
                                </w:p>
                              </w:tc>
                            </w:tr>
                            <w:tr w:rsidR="005978AD" w:rsidRPr="00A803C3" w14:paraId="2ADC3427" w14:textId="77777777" w:rsidTr="00A803C3">
                              <w:trPr>
                                <w:trHeight w:val="221"/>
                              </w:trPr>
                              <w:tc>
                                <w:tcPr>
                                  <w:tcW w:w="4862" w:type="dxa"/>
                                </w:tcPr>
                                <w:p w14:paraId="0684AC8C" w14:textId="7B97EE9C" w:rsidR="005978AD" w:rsidRPr="00133D7F" w:rsidRDefault="005978AD">
                                  <w:pPr>
                                    <w:pStyle w:val="TableParagraph"/>
                                    <w:spacing w:before="3" w:line="199" w:lineRule="exact"/>
                                    <w:ind w:left="91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Arsip</w:t>
                                  </w:r>
                                  <w:r w:rsidR="00133D7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, SIAKAD Keuangan</w:t>
                                  </w:r>
                                </w:p>
                              </w:tc>
                            </w:tr>
                          </w:tbl>
                          <w:p w14:paraId="5CC985F9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5A259" id="_x0000_t202" coordsize="21600,21600" o:spt="202" path="m,l,21600r21600,l21600,xe">
                <v:stroke joinstyle="miter"/>
                <v:path gradientshapeok="t" o:connecttype="rect"/>
              </v:shapetype>
              <v:shape id="Text Box 245" o:spid="_x0000_s1026" type="#_x0000_t202" style="position:absolute;margin-left:309.75pt;margin-top:16.2pt;width:243.7pt;height:22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62"/>
                      </w:tblGrid>
                      <w:tr w:rsidR="005978AD" w:rsidRPr="00A803C3" w14:paraId="79FF8ADE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27B8DCE8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Kualifikasi Pelaksana:</w:t>
                            </w:r>
                          </w:p>
                        </w:tc>
                      </w:tr>
                      <w:tr w:rsidR="005978AD" w:rsidRPr="00A803C3" w14:paraId="489B483C" w14:textId="77777777" w:rsidTr="00A803C3">
                        <w:trPr>
                          <w:trHeight w:val="2560"/>
                        </w:trPr>
                        <w:tc>
                          <w:tcPr>
                            <w:tcW w:w="4862" w:type="dxa"/>
                          </w:tcPr>
                          <w:p w14:paraId="504A3230" w14:textId="77777777" w:rsidR="00F76586" w:rsidRPr="00A803C3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spacing w:before="3"/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Mengetahui tugas dan fungsi serta tanggungjawab atas pengelolaan keuangan.</w:t>
                            </w:r>
                          </w:p>
                          <w:p w14:paraId="49744D67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Memiliki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kemampuan berfikir konseptual.</w:t>
                            </w:r>
                          </w:p>
                          <w:p w14:paraId="0DCA4CD3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tentang sistem penagihan dan pembayaran.</w:t>
                            </w:r>
                          </w:p>
                          <w:p w14:paraId="24F1FD6A" w14:textId="77777777" w:rsidR="00F7658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keterampilan komputer.</w:t>
                            </w:r>
                          </w:p>
                          <w:p w14:paraId="13D95133" w14:textId="77777777" w:rsidR="005978AD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Memiliki pengetahuan cukup dalam pengoperasian sistem SIAKAD keuangan BTP.</w:t>
                            </w:r>
                          </w:p>
                          <w:p w14:paraId="3F52051F" w14:textId="27B1EBFD" w:rsidR="00133D7F" w:rsidRPr="00A803C3" w:rsidRDefault="00133D7F" w:rsidP="00F76586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11"/>
                              </w:tabs>
                              <w:ind w:right="10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Mengetahui alur dan proses penyetoran melalui bank.</w:t>
                            </w:r>
                          </w:p>
                        </w:tc>
                      </w:tr>
                      <w:tr w:rsidR="005978AD" w:rsidRPr="00A803C3" w14:paraId="0C6E34C6" w14:textId="77777777" w:rsidTr="00A803C3">
                        <w:trPr>
                          <w:trHeight w:val="217"/>
                        </w:trPr>
                        <w:tc>
                          <w:tcPr>
                            <w:tcW w:w="4862" w:type="dxa"/>
                          </w:tcPr>
                          <w:p w14:paraId="082EF4B3" w14:textId="77777777" w:rsidR="005978AD" w:rsidRPr="00A803C3" w:rsidRDefault="005978AD">
                            <w:pPr>
                              <w:pStyle w:val="TableParagraph"/>
                              <w:spacing w:before="3" w:line="195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Peralatan/Perlengkapan:</w:t>
                            </w:r>
                          </w:p>
                        </w:tc>
                      </w:tr>
                      <w:tr w:rsidR="005978AD" w:rsidRPr="00A803C3" w14:paraId="2CA2D42E" w14:textId="77777777" w:rsidTr="00B74D96">
                        <w:trPr>
                          <w:trHeight w:val="938"/>
                        </w:trPr>
                        <w:tc>
                          <w:tcPr>
                            <w:tcW w:w="4862" w:type="dxa"/>
                          </w:tcPr>
                          <w:p w14:paraId="73E8A02E" w14:textId="5E498FC7" w:rsidR="00F76586" w:rsidRPr="00BA35B9" w:rsidRDefault="00BA35B9" w:rsidP="00F76586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ATM</w:t>
                            </w:r>
                          </w:p>
                          <w:p w14:paraId="7AEB36D0" w14:textId="38E2FAD7" w:rsidR="005978AD" w:rsidRPr="00B74D96" w:rsidRDefault="00490554">
                            <w:pPr>
                              <w:pStyle w:val="TableParagraph"/>
                              <w:spacing w:before="3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Resi/Bukti Transfer.</w:t>
                            </w:r>
                          </w:p>
                        </w:tc>
                      </w:tr>
                      <w:tr w:rsidR="005978AD" w:rsidRPr="00A803C3" w14:paraId="4E17EA4F" w14:textId="77777777" w:rsidTr="00A803C3">
                        <w:trPr>
                          <w:trHeight w:val="213"/>
                        </w:trPr>
                        <w:tc>
                          <w:tcPr>
                            <w:tcW w:w="4862" w:type="dxa"/>
                          </w:tcPr>
                          <w:p w14:paraId="7DB2C40C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Pencatatan dan Pendataan</w:t>
                            </w:r>
                          </w:p>
                        </w:tc>
                      </w:tr>
                      <w:tr w:rsidR="005978AD" w:rsidRPr="00A803C3" w14:paraId="2ADC3427" w14:textId="77777777" w:rsidTr="00A803C3">
                        <w:trPr>
                          <w:trHeight w:val="221"/>
                        </w:trPr>
                        <w:tc>
                          <w:tcPr>
                            <w:tcW w:w="4862" w:type="dxa"/>
                          </w:tcPr>
                          <w:p w14:paraId="0684AC8C" w14:textId="7B97EE9C" w:rsidR="005978AD" w:rsidRPr="00133D7F" w:rsidRDefault="005978AD">
                            <w:pPr>
                              <w:pStyle w:val="TableParagraph"/>
                              <w:spacing w:before="3" w:line="199" w:lineRule="exact"/>
                              <w:ind w:left="91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Arsip</w:t>
                            </w:r>
                            <w:r w:rsidR="00133D7F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, SIAKAD Keuangan</w:t>
                            </w:r>
                          </w:p>
                        </w:tc>
                      </w:tr>
                    </w:tbl>
                    <w:p w14:paraId="5CC985F9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803C3">
        <w:rPr>
          <w:rFonts w:ascii="Times New Roman" w:hAnsi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73B5B98" wp14:editId="7CD93EB4">
                <wp:simplePos x="0" y="0"/>
                <wp:positionH relativeFrom="page">
                  <wp:posOffset>457200</wp:posOffset>
                </wp:positionH>
                <wp:positionV relativeFrom="paragraph">
                  <wp:posOffset>205740</wp:posOffset>
                </wp:positionV>
                <wp:extent cx="3336290" cy="2857500"/>
                <wp:effectExtent l="0" t="0" r="16510" b="0"/>
                <wp:wrapTopAndBottom/>
                <wp:docPr id="246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85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42"/>
                            </w:tblGrid>
                            <w:tr w:rsidR="005978AD" w:rsidRPr="00A803C3" w14:paraId="35651F6B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14950ECA" w14:textId="77777777" w:rsidR="005978AD" w:rsidRPr="00A803C3" w:rsidRDefault="005978AD">
                                  <w:pPr>
                                    <w:pStyle w:val="TableParagraph"/>
                                    <w:spacing w:line="194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Dasar Hukum:</w:t>
                                  </w:r>
                                </w:p>
                              </w:tc>
                            </w:tr>
                            <w:tr w:rsidR="005978AD" w:rsidRPr="00A803C3" w14:paraId="0153FA82" w14:textId="77777777" w:rsidTr="00393C70">
                              <w:trPr>
                                <w:trHeight w:val="2560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3732304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Undang-Undang Nomor 20 Tahun 2003 tentang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Sistem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Nasional;</w:t>
                                  </w:r>
                                </w:p>
                                <w:p w14:paraId="73130D71" w14:textId="77777777" w:rsidR="005978AD" w:rsidRPr="00A803C3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Nomor 60 Tahun 1999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tentang Pendidikan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Tinggi;</w:t>
                                  </w:r>
                                </w:p>
                                <w:p w14:paraId="3CF7A2B5" w14:textId="77777777" w:rsidR="005978AD" w:rsidRDefault="005978AD" w:rsidP="00840F7F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ind w:left="390" w:right="120"/>
                                    <w:jc w:val="bot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Peraturan Pemerintah Republik Indonesia Nomor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2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Tahun 2010 tentang Pengelolaan dan Penyelenggaraan Pendidikan;</w:t>
                                  </w:r>
                                </w:p>
                                <w:p w14:paraId="246E7C01" w14:textId="48F7C4F6" w:rsidR="00F76586" w:rsidRPr="00C259B6" w:rsidRDefault="00F76586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before="3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Peraturan Pemerintah RI Nomor 23 tahun 2005 tentang</w:t>
                                  </w:r>
                                </w:p>
                                <w:p w14:paraId="46FE4A20" w14:textId="2E1B1B3C" w:rsidR="00F76586" w:rsidRPr="00A803C3" w:rsidRDefault="00F76586" w:rsidP="00F76586">
                                  <w:pPr>
                                    <w:pStyle w:val="TableParagraph"/>
                                    <w:tabs>
                                      <w:tab w:val="left" w:pos="391"/>
                                    </w:tabs>
                                    <w:spacing w:before="1"/>
                                    <w:ind w:left="391"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C259B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pengelolaan Keuangan Badan Layanan Umum (BLU)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;</w:t>
                                  </w:r>
                                </w:p>
                                <w:p w14:paraId="27E46DC6" w14:textId="70AE4429" w:rsidR="005978AD" w:rsidRPr="00A803C3" w:rsidRDefault="005978AD" w:rsidP="00F76586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91"/>
                                    </w:tabs>
                                    <w:spacing w:line="215" w:lineRule="exact"/>
                                    <w:ind w:right="120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Keputusan 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Direktur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Nomor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………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tentang Statuta </w:t>
                                  </w:r>
                                  <w:r w:rsidR="00393C70"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Politeknik Pariwisata Batam</w:t>
                                  </w:r>
                                  <w:r w:rsidRPr="00A803C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978AD" w:rsidRPr="00A803C3" w14:paraId="4C72F378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0DBDFBD6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Keterkaitan:</w:t>
                                  </w:r>
                                </w:p>
                              </w:tc>
                            </w:tr>
                            <w:tr w:rsidR="005978AD" w:rsidRPr="00A803C3" w14:paraId="0B9BAD1A" w14:textId="77777777" w:rsidTr="00B74D96">
                              <w:trPr>
                                <w:trHeight w:val="488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3B24BE0C" w14:textId="09448F99" w:rsidR="005978AD" w:rsidRPr="00A803C3" w:rsidRDefault="00B74D96" w:rsidP="00B74D96">
                                  <w:pPr>
                                    <w:pStyle w:val="TableParagraph"/>
                                    <w:spacing w:before="3" w:line="217" w:lineRule="exact"/>
                                    <w:ind w:left="106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SOP Keuangan</w:t>
                                  </w:r>
                                </w:p>
                              </w:tc>
                            </w:tr>
                            <w:tr w:rsidR="005978AD" w:rsidRPr="00A803C3" w14:paraId="058A5E9C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6E4C70A5" w14:textId="77777777" w:rsidR="005978AD" w:rsidRPr="00A803C3" w:rsidRDefault="005978AD">
                                  <w:pPr>
                                    <w:pStyle w:val="TableParagraph"/>
                                    <w:spacing w:line="190" w:lineRule="exact"/>
                                    <w:ind w:left="106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803C3"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</w:rPr>
                                    <w:t>Peringatan:</w:t>
                                  </w:r>
                                </w:p>
                              </w:tc>
                            </w:tr>
                            <w:tr w:rsidR="005978AD" w:rsidRPr="00A803C3" w14:paraId="742161A1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5242" w:type="dxa"/>
                                </w:tcPr>
                                <w:p w14:paraId="2042A33E" w14:textId="4DD14338" w:rsidR="00F76586" w:rsidRPr="00133D7F" w:rsidRDefault="00F76586" w:rsidP="00F76586">
                                  <w:pPr>
                                    <w:pStyle w:val="TableParagraph"/>
                                    <w:ind w:left="142" w:hanging="142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 Apabila sistem </w:t>
                                  </w:r>
                                  <w:r w:rsidR="00BA35B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ATM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terhambat maka akan menghambat   proses </w:t>
                                  </w:r>
                                  <w:r w:rsidR="00133D7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penyetoran.</w:t>
                                  </w:r>
                                </w:p>
                                <w:p w14:paraId="285C331B" w14:textId="1DD17765" w:rsidR="005978AD" w:rsidRPr="00133D7F" w:rsidRDefault="00B74D96" w:rsidP="00F76586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</w:t>
                                  </w:r>
                                  <w:r w:rsidR="00F76586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Pembayaran dengan cara </w:t>
                                  </w:r>
                                  <w:r w:rsidR="00133D7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en-US"/>
                                    </w:rPr>
                                    <w:t>Cash.</w:t>
                                  </w:r>
                                </w:p>
                              </w:tc>
                            </w:tr>
                          </w:tbl>
                          <w:p w14:paraId="3FAB60FD" w14:textId="77777777" w:rsidR="005978AD" w:rsidRDefault="005978AD" w:rsidP="005978AD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B5B98" id="Text Box 246" o:spid="_x0000_s1027" type="#_x0000_t202" style="position:absolute;margin-left:36pt;margin-top:16.2pt;width:262.7pt;height:2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42"/>
                      </w:tblGrid>
                      <w:tr w:rsidR="005978AD" w:rsidRPr="00A803C3" w14:paraId="35651F6B" w14:textId="77777777">
                        <w:trPr>
                          <w:trHeight w:val="213"/>
                        </w:trPr>
                        <w:tc>
                          <w:tcPr>
                            <w:tcW w:w="5242" w:type="dxa"/>
                          </w:tcPr>
                          <w:p w14:paraId="14950ECA" w14:textId="77777777" w:rsidR="005978AD" w:rsidRPr="00A803C3" w:rsidRDefault="005978AD">
                            <w:pPr>
                              <w:pStyle w:val="TableParagraph"/>
                              <w:spacing w:line="194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Dasar Hukum:</w:t>
                            </w:r>
                          </w:p>
                        </w:tc>
                      </w:tr>
                      <w:tr w:rsidR="005978AD" w:rsidRPr="00A803C3" w14:paraId="0153FA82" w14:textId="77777777" w:rsidTr="00393C70">
                        <w:trPr>
                          <w:trHeight w:val="2560"/>
                        </w:trPr>
                        <w:tc>
                          <w:tcPr>
                            <w:tcW w:w="5242" w:type="dxa"/>
                          </w:tcPr>
                          <w:p w14:paraId="03732304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Undang-Undang Nomor 20 Tahun 2003 tentang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Sistem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Nasional;</w:t>
                            </w:r>
                          </w:p>
                          <w:p w14:paraId="73130D71" w14:textId="77777777" w:rsidR="005978AD" w:rsidRPr="00A803C3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1"/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Nomor 60 Tahun 1999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tentang Pendidikan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Tinggi;</w:t>
                            </w:r>
                          </w:p>
                          <w:p w14:paraId="3CF7A2B5" w14:textId="77777777" w:rsidR="005978AD" w:rsidRDefault="005978AD" w:rsidP="00840F7F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ind w:left="390" w:right="120"/>
                              <w:jc w:val="both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Peraturan Pemerintah Republik Indonesia Nomor 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17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Tahun 2010 tentang Pengelolaan dan Penyelenggaraan Pendidikan;</w:t>
                            </w:r>
                          </w:p>
                          <w:p w14:paraId="246E7C01" w14:textId="48F7C4F6" w:rsidR="00F76586" w:rsidRPr="00C259B6" w:rsidRDefault="00F76586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before="3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Peraturan Pemerintah RI Nomor 23 tahun 2005 tentang</w:t>
                            </w:r>
                          </w:p>
                          <w:p w14:paraId="46FE4A20" w14:textId="2E1B1B3C" w:rsidR="00F76586" w:rsidRPr="00A803C3" w:rsidRDefault="00F76586" w:rsidP="00F76586">
                            <w:pPr>
                              <w:pStyle w:val="TableParagraph"/>
                              <w:tabs>
                                <w:tab w:val="left" w:pos="391"/>
                              </w:tabs>
                              <w:spacing w:before="1"/>
                              <w:ind w:left="391"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C259B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pengelolaan Keuangan Badan Layanan Umum (BLU)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7E46DC6" w14:textId="70AE4429" w:rsidR="005978AD" w:rsidRPr="00A803C3" w:rsidRDefault="005978AD" w:rsidP="00F76586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91"/>
                              </w:tabs>
                              <w:spacing w:line="215" w:lineRule="exact"/>
                              <w:ind w:right="1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Keputusan 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Direktur</w:t>
                            </w:r>
                            <w:r w:rsidRPr="00A803C3">
                              <w:rPr>
                                <w:rFonts w:ascii="Times New Roman" w:hAnsi="Times New Roman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Nomor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………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tentang Statuta </w:t>
                            </w:r>
                            <w:r w:rsidR="00393C70"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Politeknik Pariwisata Batam</w:t>
                            </w:r>
                            <w:r w:rsidRPr="00A803C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5978AD" w:rsidRPr="00A803C3" w14:paraId="4C72F378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0DBDFBD6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Keterkaitan:</w:t>
                            </w:r>
                          </w:p>
                        </w:tc>
                      </w:tr>
                      <w:tr w:rsidR="005978AD" w:rsidRPr="00A803C3" w14:paraId="0B9BAD1A" w14:textId="77777777" w:rsidTr="00B74D96">
                        <w:trPr>
                          <w:trHeight w:val="488"/>
                        </w:trPr>
                        <w:tc>
                          <w:tcPr>
                            <w:tcW w:w="5242" w:type="dxa"/>
                          </w:tcPr>
                          <w:p w14:paraId="3B24BE0C" w14:textId="09448F99" w:rsidR="005978AD" w:rsidRPr="00A803C3" w:rsidRDefault="00B74D96" w:rsidP="00B74D96">
                            <w:pPr>
                              <w:pStyle w:val="TableParagraph"/>
                              <w:spacing w:before="3" w:line="217" w:lineRule="exact"/>
                              <w:ind w:left="106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SOP Keuangan</w:t>
                            </w:r>
                          </w:p>
                        </w:tc>
                      </w:tr>
                      <w:tr w:rsidR="005978AD" w:rsidRPr="00A803C3" w14:paraId="058A5E9C" w14:textId="77777777">
                        <w:trPr>
                          <w:trHeight w:val="209"/>
                        </w:trPr>
                        <w:tc>
                          <w:tcPr>
                            <w:tcW w:w="5242" w:type="dxa"/>
                          </w:tcPr>
                          <w:p w14:paraId="6E4C70A5" w14:textId="77777777" w:rsidR="005978AD" w:rsidRPr="00A803C3" w:rsidRDefault="005978AD">
                            <w:pPr>
                              <w:pStyle w:val="TableParagraph"/>
                              <w:spacing w:line="190" w:lineRule="exact"/>
                              <w:ind w:left="106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03C3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Peringatan:</w:t>
                            </w:r>
                          </w:p>
                        </w:tc>
                      </w:tr>
                      <w:tr w:rsidR="005978AD" w:rsidRPr="00A803C3" w14:paraId="742161A1" w14:textId="77777777">
                        <w:trPr>
                          <w:trHeight w:val="221"/>
                        </w:trPr>
                        <w:tc>
                          <w:tcPr>
                            <w:tcW w:w="5242" w:type="dxa"/>
                          </w:tcPr>
                          <w:p w14:paraId="2042A33E" w14:textId="4DD14338" w:rsidR="00F76586" w:rsidRPr="00133D7F" w:rsidRDefault="00F76586" w:rsidP="00F76586">
                            <w:pPr>
                              <w:pStyle w:val="TableParagraph"/>
                              <w:ind w:left="142" w:hanging="142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 Apabila sistem </w:t>
                            </w:r>
                            <w:r w:rsidR="00BA35B9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ATM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terhambat maka akan menghambat   proses </w:t>
                            </w:r>
                            <w:r w:rsidR="00133D7F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penyetoran.</w:t>
                            </w:r>
                          </w:p>
                          <w:p w14:paraId="285C331B" w14:textId="1DD17765" w:rsidR="005978AD" w:rsidRPr="00133D7F" w:rsidRDefault="00B74D96" w:rsidP="00F76586">
                            <w:pPr>
                              <w:pStyle w:val="TableParagraph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="00F7658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Pembayaran dengan cara </w:t>
                            </w:r>
                            <w:r w:rsidR="00133D7F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Cash.</w:t>
                            </w:r>
                          </w:p>
                        </w:tc>
                      </w:tr>
                    </w:tbl>
                    <w:p w14:paraId="3FAB60FD" w14:textId="77777777" w:rsidR="005978AD" w:rsidRDefault="005978AD" w:rsidP="005978AD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5C76D2" w14:textId="5F32483F" w:rsidR="00A803C3" w:rsidRPr="00A803C3" w:rsidRDefault="00A803C3" w:rsidP="00A803C3"/>
    <w:p w14:paraId="25EDA83D" w14:textId="40F8E36C" w:rsidR="005978AD" w:rsidRPr="00840F7F" w:rsidRDefault="00A803C3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Tujuan</w:t>
      </w:r>
    </w:p>
    <w:p w14:paraId="4BA7704E" w14:textId="7E3641D6" w:rsidR="00F76586" w:rsidRPr="00CE28F7" w:rsidRDefault="00F76586" w:rsidP="00F76586">
      <w:pPr>
        <w:pStyle w:val="ListParagraph"/>
        <w:numPr>
          <w:ilvl w:val="0"/>
          <w:numId w:val="8"/>
        </w:numPr>
        <w:ind w:left="1170" w:hanging="270"/>
        <w:rPr>
          <w:rFonts w:ascii="Times New Roman" w:hAnsi="Times New Roman"/>
          <w:sz w:val="24"/>
          <w:szCs w:val="24"/>
        </w:rPr>
      </w:pPr>
      <w:r w:rsidRPr="00840F7F">
        <w:rPr>
          <w:rFonts w:ascii="Times New Roman" w:hAnsi="Times New Roman"/>
          <w:sz w:val="24"/>
          <w:szCs w:val="24"/>
          <w:lang w:val="en-US"/>
        </w:rPr>
        <w:t xml:space="preserve">Menjamin </w:t>
      </w:r>
      <w:r>
        <w:rPr>
          <w:rFonts w:ascii="Times New Roman" w:hAnsi="Times New Roman"/>
          <w:sz w:val="24"/>
          <w:szCs w:val="24"/>
          <w:lang w:val="en-US"/>
        </w:rPr>
        <w:t xml:space="preserve">agar proses pelaksanaan </w:t>
      </w:r>
      <w:r w:rsidR="00133D7F">
        <w:rPr>
          <w:rFonts w:ascii="Times New Roman" w:hAnsi="Times New Roman"/>
          <w:sz w:val="24"/>
          <w:szCs w:val="24"/>
          <w:lang w:val="en-US"/>
        </w:rPr>
        <w:t>penyetoran pendapatan dari unit ke Rekening Vitka.</w:t>
      </w:r>
    </w:p>
    <w:p w14:paraId="295BFC25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48E4E54B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Ruang Lingkup</w:t>
      </w:r>
    </w:p>
    <w:p w14:paraId="28CAA771" w14:textId="49F8F529" w:rsidR="00F76586" w:rsidRPr="00840F7F" w:rsidRDefault="00133D7F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Berlaku untuk proses penyetoran pendapatan melalui cash. Dikarenakan BTP telah menggunakan sistem untuk pendapatannya. Sehingga pendapatan biasanya langsung di transfer oleh mahasiswa/konsumen ke no VA yang terhubung langsung dengan rekening Yayasan Vitka.</w:t>
      </w:r>
    </w:p>
    <w:p w14:paraId="018663A2" w14:textId="77777777" w:rsidR="00F76586" w:rsidRPr="00840F7F" w:rsidRDefault="00F76586" w:rsidP="00F76586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p w14:paraId="1BA8FF91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Pelaksana</w:t>
      </w:r>
    </w:p>
    <w:p w14:paraId="3D611C9E" w14:textId="77777777" w:rsidR="00F76586" w:rsidRDefault="00F76586" w:rsidP="00F76586">
      <w:pPr>
        <w:pStyle w:val="ListParagraph"/>
        <w:numPr>
          <w:ilvl w:val="0"/>
          <w:numId w:val="10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Staff Keuangan Bendahara/Kasir</w:t>
      </w:r>
    </w:p>
    <w:p w14:paraId="299C54F4" w14:textId="77777777" w:rsidR="00F76586" w:rsidRPr="00840F7F" w:rsidRDefault="00F76586" w:rsidP="00F76586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D73E689" w14:textId="77777777" w:rsidR="00F76586" w:rsidRPr="00840F7F" w:rsidRDefault="00F76586" w:rsidP="00F76586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840F7F">
        <w:rPr>
          <w:rFonts w:ascii="Times New Roman" w:hAnsi="Times New Roman"/>
          <w:b/>
          <w:sz w:val="24"/>
          <w:szCs w:val="24"/>
          <w:lang w:val="en-US"/>
        </w:rPr>
        <w:t>Definisi</w:t>
      </w:r>
    </w:p>
    <w:p w14:paraId="0888C20B" w14:textId="64C45F24" w:rsidR="00F76586" w:rsidRDefault="00133D7F" w:rsidP="00133D7F">
      <w:pPr>
        <w:ind w:left="90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Penyetoran adalah proses atau cara pembayaran.</w:t>
      </w:r>
    </w:p>
    <w:p w14:paraId="5C82C8CF" w14:textId="5D8E948A" w:rsidR="00133D7F" w:rsidRPr="00133D7F" w:rsidRDefault="00133D7F" w:rsidP="00133D7F">
      <w:pPr>
        <w:spacing w:after="240"/>
        <w:ind w:left="90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Pendapatan adalah </w:t>
      </w:r>
      <w:r w:rsidRPr="00133D7F">
        <w:rPr>
          <w:rFonts w:ascii="Times New Roman" w:hAnsi="Times New Roman"/>
          <w:sz w:val="24"/>
          <w:szCs w:val="24"/>
          <w:lang w:val="en-US"/>
        </w:rPr>
        <w:t>jumlah uang yang diterima oleh perusahaan dari aktivitasnya, kebanyakan dari penjualan produk dan/atau jasa kepada pelanggan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0188C683" w14:textId="77777777" w:rsidR="00F76586" w:rsidRPr="007A4835" w:rsidRDefault="00F76586" w:rsidP="00133D7F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7A4835">
        <w:rPr>
          <w:rFonts w:ascii="Times New Roman" w:hAnsi="Times New Roman"/>
          <w:b/>
          <w:sz w:val="24"/>
          <w:szCs w:val="24"/>
          <w:lang w:val="en-US"/>
        </w:rPr>
        <w:t>Pengguna</w:t>
      </w:r>
    </w:p>
    <w:p w14:paraId="77345100" w14:textId="77777777" w:rsidR="00F76586" w:rsidRPr="00EC6257" w:rsidRDefault="00F76586" w:rsidP="00133D7F">
      <w:pPr>
        <w:pStyle w:val="ListParagraph"/>
        <w:numPr>
          <w:ilvl w:val="0"/>
          <w:numId w:val="13"/>
        </w:numPr>
        <w:ind w:left="117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Bagian Keuangan BTP</w:t>
      </w:r>
    </w:p>
    <w:p w14:paraId="257841C5" w14:textId="77777777" w:rsidR="007A4835" w:rsidRPr="00840F7F" w:rsidRDefault="007A4835" w:rsidP="007A4835">
      <w:pPr>
        <w:pStyle w:val="ListParagraph"/>
        <w:ind w:left="1170" w:firstLine="0"/>
        <w:rPr>
          <w:rFonts w:ascii="Times New Roman" w:hAnsi="Times New Roman"/>
          <w:sz w:val="24"/>
          <w:szCs w:val="24"/>
        </w:rPr>
      </w:pPr>
    </w:p>
    <w:p w14:paraId="6F4292D1" w14:textId="7BFCD3EA" w:rsidR="007A4835" w:rsidRDefault="007A4835">
      <w:pPr>
        <w:widowControl/>
        <w:autoSpaceDE/>
        <w:autoSpaceDN/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2D5AB045" w14:textId="77777777" w:rsidR="00160EB8" w:rsidRDefault="00160EB8">
      <w:pPr>
        <w:widowControl/>
        <w:autoSpaceDE/>
        <w:autoSpaceDN/>
        <w:spacing w:after="160" w:line="259" w:lineRule="auto"/>
        <w:rPr>
          <w:rFonts w:ascii="Times New Roman" w:hAnsi="Times New Roman"/>
          <w:sz w:val="24"/>
          <w:szCs w:val="24"/>
          <w:lang w:val="en-US"/>
        </w:rPr>
      </w:pPr>
    </w:p>
    <w:p w14:paraId="7C29F2B8" w14:textId="2E57897F" w:rsidR="00840F7F" w:rsidRPr="007A4835" w:rsidRDefault="007A4835" w:rsidP="00A803C3">
      <w:pPr>
        <w:pStyle w:val="ListParagraph"/>
        <w:numPr>
          <w:ilvl w:val="0"/>
          <w:numId w:val="7"/>
        </w:numPr>
        <w:ind w:left="900" w:hanging="270"/>
        <w:rPr>
          <w:rFonts w:ascii="Times New Roman" w:hAnsi="Times New Roman"/>
          <w:b/>
          <w:sz w:val="24"/>
          <w:szCs w:val="24"/>
        </w:rPr>
      </w:pPr>
      <w:r w:rsidRPr="007A4835">
        <w:rPr>
          <w:rFonts w:ascii="Times New Roman" w:hAnsi="Times New Roman"/>
          <w:b/>
          <w:sz w:val="24"/>
          <w:szCs w:val="24"/>
          <w:lang w:val="en-US"/>
        </w:rPr>
        <w:t>Prosedur Pelaksanaan</w:t>
      </w:r>
    </w:p>
    <w:p w14:paraId="305D8DC6" w14:textId="183DB735" w:rsidR="007A4835" w:rsidRDefault="007A4835" w:rsidP="007A4835">
      <w:pPr>
        <w:pStyle w:val="ListParagraph"/>
        <w:ind w:left="900" w:firstLine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039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62"/>
        <w:gridCol w:w="2278"/>
        <w:gridCol w:w="1170"/>
        <w:gridCol w:w="1620"/>
        <w:gridCol w:w="1710"/>
        <w:gridCol w:w="3150"/>
      </w:tblGrid>
      <w:tr w:rsidR="006C6C02" w:rsidRPr="007A4835" w14:paraId="2CCBED6D" w14:textId="77777777" w:rsidTr="006C6C02">
        <w:tc>
          <w:tcPr>
            <w:tcW w:w="462" w:type="dxa"/>
            <w:vMerge w:val="restart"/>
            <w:vAlign w:val="center"/>
          </w:tcPr>
          <w:p w14:paraId="6517BBD3" w14:textId="6B57D61F" w:rsidR="006C6C02" w:rsidRPr="007A4835" w:rsidRDefault="006C6C02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2278" w:type="dxa"/>
            <w:vMerge w:val="restart"/>
            <w:vAlign w:val="center"/>
          </w:tcPr>
          <w:p w14:paraId="5A8D7906" w14:textId="680833AF" w:rsidR="006C6C02" w:rsidRPr="007A4835" w:rsidRDefault="006C6C02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Aktivitas</w:t>
            </w:r>
          </w:p>
        </w:tc>
        <w:tc>
          <w:tcPr>
            <w:tcW w:w="1170" w:type="dxa"/>
            <w:vAlign w:val="center"/>
          </w:tcPr>
          <w:p w14:paraId="002E694D" w14:textId="024DB52E" w:rsidR="006C6C02" w:rsidRPr="007A4835" w:rsidRDefault="006C6C02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Pelaksana</w:t>
            </w:r>
          </w:p>
        </w:tc>
        <w:tc>
          <w:tcPr>
            <w:tcW w:w="3330" w:type="dxa"/>
            <w:gridSpan w:val="2"/>
            <w:vAlign w:val="center"/>
          </w:tcPr>
          <w:p w14:paraId="49F592B4" w14:textId="3343F8BB" w:rsidR="006C6C02" w:rsidRPr="007A4835" w:rsidRDefault="006C6C02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Mutu Baku</w:t>
            </w:r>
          </w:p>
        </w:tc>
        <w:tc>
          <w:tcPr>
            <w:tcW w:w="3150" w:type="dxa"/>
            <w:vMerge w:val="restart"/>
            <w:vAlign w:val="center"/>
          </w:tcPr>
          <w:p w14:paraId="6D09D20B" w14:textId="18C7BB8B" w:rsidR="006C6C02" w:rsidRPr="007A4835" w:rsidRDefault="006C6C02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Ket</w:t>
            </w:r>
          </w:p>
        </w:tc>
      </w:tr>
      <w:tr w:rsidR="006C6C02" w:rsidRPr="007A4835" w14:paraId="70235E5E" w14:textId="77777777" w:rsidTr="006C6C02">
        <w:tc>
          <w:tcPr>
            <w:tcW w:w="462" w:type="dxa"/>
            <w:vMerge/>
            <w:vAlign w:val="center"/>
          </w:tcPr>
          <w:p w14:paraId="26604B23" w14:textId="77777777" w:rsidR="006C6C02" w:rsidRPr="007A4835" w:rsidRDefault="006C6C02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8" w:type="dxa"/>
            <w:vMerge/>
            <w:vAlign w:val="center"/>
          </w:tcPr>
          <w:p w14:paraId="572F3DB4" w14:textId="77777777" w:rsidR="006C6C02" w:rsidRPr="007A4835" w:rsidRDefault="006C6C02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A5F00E0" w14:textId="4D769EA2" w:rsidR="006C6C02" w:rsidRPr="007A4835" w:rsidRDefault="006C6C02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Keuangan</w:t>
            </w:r>
          </w:p>
        </w:tc>
        <w:tc>
          <w:tcPr>
            <w:tcW w:w="1620" w:type="dxa"/>
            <w:vAlign w:val="center"/>
          </w:tcPr>
          <w:p w14:paraId="573020BE" w14:textId="421EDAED" w:rsidR="006C6C02" w:rsidRPr="007A4835" w:rsidRDefault="006C6C02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C6969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Persyaratan/ perlengkapan</w:t>
            </w:r>
          </w:p>
        </w:tc>
        <w:tc>
          <w:tcPr>
            <w:tcW w:w="1710" w:type="dxa"/>
            <w:vAlign w:val="center"/>
          </w:tcPr>
          <w:p w14:paraId="6C64FFE6" w14:textId="3C902074" w:rsidR="006C6C02" w:rsidRPr="007A4835" w:rsidRDefault="006C6C02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A483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Output</w:t>
            </w:r>
          </w:p>
        </w:tc>
        <w:tc>
          <w:tcPr>
            <w:tcW w:w="3150" w:type="dxa"/>
            <w:vMerge/>
            <w:vAlign w:val="center"/>
          </w:tcPr>
          <w:p w14:paraId="79BA0373" w14:textId="77777777" w:rsidR="006C6C02" w:rsidRPr="007A4835" w:rsidRDefault="006C6C02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54CFD" w:rsidRPr="008B1CE8" w14:paraId="17A4FFDE" w14:textId="77777777" w:rsidTr="006C6C02">
        <w:tc>
          <w:tcPr>
            <w:tcW w:w="462" w:type="dxa"/>
          </w:tcPr>
          <w:p w14:paraId="17E82547" w14:textId="5F6AEAC3" w:rsidR="00654CFD" w:rsidRPr="008B1CE8" w:rsidRDefault="00654CF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278" w:type="dxa"/>
          </w:tcPr>
          <w:p w14:paraId="3FEAC246" w14:textId="21EFA9C4" w:rsidR="00654CFD" w:rsidRPr="006C6C02" w:rsidRDefault="006C6C02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Menerima pembayaran tagihan (SPP) melalui cash</w:t>
            </w:r>
          </w:p>
        </w:tc>
        <w:tc>
          <w:tcPr>
            <w:tcW w:w="1170" w:type="dxa"/>
          </w:tcPr>
          <w:p w14:paraId="2C2BDB16" w14:textId="12AA24C1" w:rsidR="00654CFD" w:rsidRPr="008B1CE8" w:rsidRDefault="00184F97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 wp14:anchorId="2450B1F1" wp14:editId="5627D78B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140335</wp:posOffset>
                      </wp:positionV>
                      <wp:extent cx="318052" cy="1121051"/>
                      <wp:effectExtent l="0" t="0" r="25400" b="22225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8052" cy="1121051"/>
                                <a:chOff x="0" y="0"/>
                                <a:chExt cx="318052" cy="1121051"/>
                              </a:xfrm>
                            </wpg:grpSpPr>
                            <wps:wsp>
                              <wps:cNvPr id="2" name="Rectangle 2"/>
                              <wps:cNvSpPr/>
                              <wps:spPr>
                                <a:xfrm>
                                  <a:off x="19050" y="495300"/>
                                  <a:ext cx="294005" cy="158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lt1"/>
                                </a:lnRef>
                                <a:fillRef idx="1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" name="Rectangle: Rounded Corners 1"/>
                              <wps:cNvSpPr/>
                              <wps:spPr>
                                <a:xfrm>
                                  <a:off x="0" y="0"/>
                                  <a:ext cx="318052" cy="159026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Rectangle: Rounded Corners 4"/>
                              <wps:cNvSpPr/>
                              <wps:spPr>
                                <a:xfrm>
                                  <a:off x="0" y="962025"/>
                                  <a:ext cx="318052" cy="159026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Straight Arrow Connector 5"/>
                              <wps:cNvCnPr/>
                              <wps:spPr>
                                <a:xfrm>
                                  <a:off x="161925" y="171450"/>
                                  <a:ext cx="0" cy="3429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Straight Arrow Connector 8"/>
                              <wps:cNvCnPr/>
                              <wps:spPr>
                                <a:xfrm>
                                  <a:off x="171450" y="647700"/>
                                  <a:ext cx="0" cy="3175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1AD5E7" id="Group 3" o:spid="_x0000_s1026" style="position:absolute;margin-left:11.15pt;margin-top:11.05pt;width:25.05pt;height:88.25pt;z-index:251715584" coordsize="3180,1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">
                      <v:rect id="Rectangle 2" o:spid="_x0000_s1027" style="position:absolute;left:190;top:4953;width:2940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" fillcolor="#ffc000 [3207]" strokecolor="white [3201]" strokeweight="1.5pt"/>
                      <v:roundrect id="Rectangle: Rounded Corners 1" o:spid="_x0000_s1028" style="position:absolute;width:3180;height:1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roundrect id="Rectangle: Rounded Corners 4" o:spid="_x0000_s1029" style="position:absolute;top:9620;width:3180;height:1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" fillcolor="#4f7ac7 [3028]" strokecolor="#4472c4 [3204]" strokeweight=".5pt">
                        <v:fill color2="#416fc3 [3172]" rotate="t" colors="0 #6083cb;.5 #3e70ca;1 #2e61ba" focus="100%" type="gradient">
                          <o:fill v:ext="view" type="gradientUnscaled"/>
                        </v:fill>
                        <v:stroke joinstyle="miter"/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5" o:spid="_x0000_s1030" type="#_x0000_t32" style="position:absolute;left:1619;top:1714;width:0;height:3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" strokecolor="black [3200]" strokeweight=".5pt">
                        <v:stroke endarrow="block" joinstyle="miter"/>
                      </v:shape>
                      <v:shape id="Straight Arrow Connector 8" o:spid="_x0000_s1031" type="#_x0000_t32" style="position:absolute;left:1714;top:6477;width:0;height:31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" strokecolor="black [3200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</w:tc>
        <w:tc>
          <w:tcPr>
            <w:tcW w:w="1620" w:type="dxa"/>
          </w:tcPr>
          <w:p w14:paraId="78BB205D" w14:textId="09C3F16C" w:rsidR="00654CFD" w:rsidRPr="008B1CE8" w:rsidRDefault="006C6C02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Urgent</w:t>
            </w:r>
          </w:p>
        </w:tc>
        <w:tc>
          <w:tcPr>
            <w:tcW w:w="1710" w:type="dxa"/>
          </w:tcPr>
          <w:p w14:paraId="3DD59AA1" w14:textId="591C8062" w:rsidR="00654CFD" w:rsidRPr="008B1CE8" w:rsidRDefault="006C6C02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Dana/Uang</w:t>
            </w:r>
          </w:p>
        </w:tc>
        <w:tc>
          <w:tcPr>
            <w:tcW w:w="3150" w:type="dxa"/>
          </w:tcPr>
          <w:p w14:paraId="4699DC4B" w14:textId="198DD12F" w:rsidR="00654CFD" w:rsidRPr="006C6C02" w:rsidRDefault="006C6C02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Hal ini hanya bisa dilakukan dalam situasi urgent. Kalau tidak maka langsung transfer ke VA.</w:t>
            </w:r>
          </w:p>
        </w:tc>
      </w:tr>
      <w:tr w:rsidR="00654CFD" w:rsidRPr="008B1CE8" w14:paraId="1756F7D9" w14:textId="77777777" w:rsidTr="006C6C02">
        <w:tc>
          <w:tcPr>
            <w:tcW w:w="462" w:type="dxa"/>
          </w:tcPr>
          <w:p w14:paraId="2FF89A3A" w14:textId="5B141026" w:rsidR="00654CFD" w:rsidRPr="008B1CE8" w:rsidRDefault="00654CF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278" w:type="dxa"/>
          </w:tcPr>
          <w:p w14:paraId="6F416DD9" w14:textId="624B13CC" w:rsidR="00654CFD" w:rsidRPr="00EA6A33" w:rsidRDefault="006C6C02" w:rsidP="006C6C02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Menyetor pendapatan melalui ATM setor tunai atau langsung ke pihak Bank</w:t>
            </w:r>
          </w:p>
        </w:tc>
        <w:tc>
          <w:tcPr>
            <w:tcW w:w="1170" w:type="dxa"/>
          </w:tcPr>
          <w:p w14:paraId="3C200250" w14:textId="5393198D" w:rsidR="00654CFD" w:rsidRPr="008B1CE8" w:rsidRDefault="00654CF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F177CCC" w14:textId="5B5DAE67" w:rsidR="00654CFD" w:rsidRPr="00845191" w:rsidRDefault="0084519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Dana/Uang</w:t>
            </w:r>
          </w:p>
        </w:tc>
        <w:tc>
          <w:tcPr>
            <w:tcW w:w="1710" w:type="dxa"/>
          </w:tcPr>
          <w:p w14:paraId="331B6345" w14:textId="33FC974F" w:rsidR="00654CFD" w:rsidRPr="008D41E3" w:rsidRDefault="0084519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Setoran</w:t>
            </w:r>
          </w:p>
        </w:tc>
        <w:tc>
          <w:tcPr>
            <w:tcW w:w="3150" w:type="dxa"/>
          </w:tcPr>
          <w:p w14:paraId="36F26544" w14:textId="77777777" w:rsidR="00654CFD" w:rsidRDefault="00654CF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Dengan cara :</w:t>
            </w:r>
          </w:p>
          <w:p w14:paraId="3CBC1AA5" w14:textId="75DED191" w:rsidR="00654CFD" w:rsidRPr="00EA6A33" w:rsidRDefault="00654CF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Masuk menu ….</w:t>
            </w:r>
          </w:p>
        </w:tc>
      </w:tr>
      <w:tr w:rsidR="00654CFD" w:rsidRPr="008B1CE8" w14:paraId="4DC82150" w14:textId="77777777" w:rsidTr="006C6C02">
        <w:tc>
          <w:tcPr>
            <w:tcW w:w="462" w:type="dxa"/>
          </w:tcPr>
          <w:p w14:paraId="7E6EF361" w14:textId="1BA2027F" w:rsidR="00654CFD" w:rsidRPr="008B1CE8" w:rsidRDefault="00654CFD" w:rsidP="007A4835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1CE8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278" w:type="dxa"/>
          </w:tcPr>
          <w:p w14:paraId="017BCF3F" w14:textId="612C9E6D" w:rsidR="00654CFD" w:rsidRPr="00EA6A33" w:rsidRDefault="006C6C02" w:rsidP="008B1CE8">
            <w:pPr>
              <w:tabs>
                <w:tab w:val="left" w:pos="1176"/>
                <w:tab w:val="left" w:pos="1177"/>
              </w:tabs>
              <w:spacing w:before="8"/>
              <w:ind w:right="173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Menerima resi atau bukti tanda transfer</w:t>
            </w:r>
            <w:r w:rsidR="0084519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70" w:type="dxa"/>
          </w:tcPr>
          <w:p w14:paraId="05CA52DF" w14:textId="35AD1116" w:rsidR="00654CFD" w:rsidRPr="008B1CE8" w:rsidRDefault="00654CFD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206E9032" w14:textId="19A8673E" w:rsidR="00654CFD" w:rsidRPr="008D41E3" w:rsidRDefault="0084519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Resi/Bukti Transfer</w:t>
            </w:r>
          </w:p>
        </w:tc>
        <w:tc>
          <w:tcPr>
            <w:tcW w:w="1710" w:type="dxa"/>
          </w:tcPr>
          <w:p w14:paraId="4C9E86A9" w14:textId="7FBC73E9" w:rsidR="00654CFD" w:rsidRPr="008D41E3" w:rsidRDefault="0084519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Arsip/Pelaporan</w:t>
            </w:r>
          </w:p>
        </w:tc>
        <w:tc>
          <w:tcPr>
            <w:tcW w:w="3150" w:type="dxa"/>
          </w:tcPr>
          <w:p w14:paraId="78A0D995" w14:textId="3D57F8A6" w:rsidR="00654CFD" w:rsidRPr="00845191" w:rsidRDefault="00845191" w:rsidP="007A4835">
            <w:pPr>
              <w:pStyle w:val="ListParagraph"/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Resi diarsip untuk pelaporan </w:t>
            </w:r>
          </w:p>
        </w:tc>
      </w:tr>
    </w:tbl>
    <w:p w14:paraId="061E264B" w14:textId="4880446E" w:rsidR="00160EB8" w:rsidRDefault="00160EB8" w:rsidP="007A4835">
      <w:pPr>
        <w:pStyle w:val="ListParagraph"/>
        <w:ind w:left="900" w:firstLine="0"/>
        <w:rPr>
          <w:rFonts w:ascii="Times New Roman" w:hAnsi="Times New Roman"/>
          <w:b/>
          <w:sz w:val="24"/>
          <w:szCs w:val="24"/>
        </w:rPr>
      </w:pPr>
    </w:p>
    <w:p w14:paraId="07E5280B" w14:textId="77777777" w:rsidR="00160EB8" w:rsidRPr="00160EB8" w:rsidRDefault="00160EB8" w:rsidP="00160EB8"/>
    <w:p w14:paraId="484DA428" w14:textId="77777777" w:rsidR="00160EB8" w:rsidRPr="00160EB8" w:rsidRDefault="00160EB8" w:rsidP="00160EB8"/>
    <w:p w14:paraId="3143BC38" w14:textId="77777777" w:rsidR="00160EB8" w:rsidRPr="00160EB8" w:rsidRDefault="00160EB8" w:rsidP="00160EB8"/>
    <w:p w14:paraId="0973675C" w14:textId="77777777" w:rsidR="00160EB8" w:rsidRPr="00160EB8" w:rsidRDefault="00160EB8" w:rsidP="00160EB8"/>
    <w:p w14:paraId="583F46D9" w14:textId="77777777" w:rsidR="00160EB8" w:rsidRPr="00160EB8" w:rsidRDefault="00160EB8" w:rsidP="00160EB8"/>
    <w:p w14:paraId="739255E4" w14:textId="77777777" w:rsidR="00160EB8" w:rsidRPr="00160EB8" w:rsidRDefault="00160EB8" w:rsidP="00160EB8"/>
    <w:p w14:paraId="48CC0216" w14:textId="4FF60656" w:rsidR="00160EB8" w:rsidRDefault="00160EB8" w:rsidP="00160EB8"/>
    <w:p w14:paraId="2C5DEA7C" w14:textId="5A08F895" w:rsidR="00845191" w:rsidRPr="00160EB8" w:rsidRDefault="00160EB8" w:rsidP="00845191">
      <w:pPr>
        <w:tabs>
          <w:tab w:val="left" w:pos="945"/>
        </w:tabs>
        <w:rPr>
          <w:lang w:val="en-US"/>
        </w:rPr>
      </w:pPr>
      <w:r>
        <w:tab/>
      </w:r>
    </w:p>
    <w:p w14:paraId="14034205" w14:textId="44D684B7" w:rsidR="00F113F0" w:rsidRPr="00160EB8" w:rsidRDefault="00F113F0" w:rsidP="00160EB8">
      <w:pPr>
        <w:tabs>
          <w:tab w:val="left" w:pos="945"/>
        </w:tabs>
        <w:rPr>
          <w:lang w:val="en-US"/>
        </w:rPr>
      </w:pPr>
    </w:p>
    <w:sectPr w:rsidR="00F113F0" w:rsidRPr="00160EB8" w:rsidSect="00A2579E">
      <w:pgSz w:w="11910" w:h="16840"/>
      <w:pgMar w:top="480" w:right="711" w:bottom="760" w:left="284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59C1D" w14:textId="77777777" w:rsidR="00FE0D31" w:rsidRDefault="00FE0D31">
      <w:r>
        <w:separator/>
      </w:r>
    </w:p>
  </w:endnote>
  <w:endnote w:type="continuationSeparator" w:id="0">
    <w:p w14:paraId="74D30B57" w14:textId="77777777" w:rsidR="00FE0D31" w:rsidRDefault="00FE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2EB82" w14:textId="77777777" w:rsidR="00FE0D31" w:rsidRDefault="00FE0D31">
      <w:r>
        <w:separator/>
      </w:r>
    </w:p>
  </w:footnote>
  <w:footnote w:type="continuationSeparator" w:id="0">
    <w:p w14:paraId="2505C800" w14:textId="77777777" w:rsidR="00FE0D31" w:rsidRDefault="00FE0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20A06"/>
    <w:multiLevelType w:val="hybridMultilevel"/>
    <w:tmpl w:val="CE24BA9E"/>
    <w:lvl w:ilvl="0" w:tplc="B902FA0C">
      <w:start w:val="1"/>
      <w:numFmt w:val="decimal"/>
      <w:lvlText w:val="%1."/>
      <w:lvlJc w:val="left"/>
      <w:pPr>
        <w:ind w:left="1440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24"/>
        <w:szCs w:val="24"/>
        <w:lang w:val="id" w:eastAsia="id" w:bidi="id"/>
      </w:rPr>
    </w:lvl>
    <w:lvl w:ilvl="1" w:tplc="5FC0E0B4">
      <w:numFmt w:val="bullet"/>
      <w:lvlText w:val="•"/>
      <w:lvlJc w:val="left"/>
      <w:pPr>
        <w:ind w:left="2424" w:hanging="296"/>
      </w:pPr>
      <w:rPr>
        <w:rFonts w:hint="default"/>
        <w:lang w:val="id" w:eastAsia="id" w:bidi="id"/>
      </w:rPr>
    </w:lvl>
    <w:lvl w:ilvl="2" w:tplc="0A84BD20">
      <w:numFmt w:val="bullet"/>
      <w:lvlText w:val="•"/>
      <w:lvlJc w:val="left"/>
      <w:pPr>
        <w:ind w:left="3409" w:hanging="296"/>
      </w:pPr>
      <w:rPr>
        <w:rFonts w:hint="default"/>
        <w:lang w:val="id" w:eastAsia="id" w:bidi="id"/>
      </w:rPr>
    </w:lvl>
    <w:lvl w:ilvl="3" w:tplc="1ACC8044">
      <w:numFmt w:val="bullet"/>
      <w:lvlText w:val="•"/>
      <w:lvlJc w:val="left"/>
      <w:pPr>
        <w:ind w:left="4394" w:hanging="296"/>
      </w:pPr>
      <w:rPr>
        <w:rFonts w:hint="default"/>
        <w:lang w:val="id" w:eastAsia="id" w:bidi="id"/>
      </w:rPr>
    </w:lvl>
    <w:lvl w:ilvl="4" w:tplc="0DDC1F5A">
      <w:numFmt w:val="bullet"/>
      <w:lvlText w:val="•"/>
      <w:lvlJc w:val="left"/>
      <w:pPr>
        <w:ind w:left="5379" w:hanging="296"/>
      </w:pPr>
      <w:rPr>
        <w:rFonts w:hint="default"/>
        <w:lang w:val="id" w:eastAsia="id" w:bidi="id"/>
      </w:rPr>
    </w:lvl>
    <w:lvl w:ilvl="5" w:tplc="2D0A43F8">
      <w:numFmt w:val="bullet"/>
      <w:lvlText w:val="•"/>
      <w:lvlJc w:val="left"/>
      <w:pPr>
        <w:ind w:left="6364" w:hanging="296"/>
      </w:pPr>
      <w:rPr>
        <w:rFonts w:hint="default"/>
        <w:lang w:val="id" w:eastAsia="id" w:bidi="id"/>
      </w:rPr>
    </w:lvl>
    <w:lvl w:ilvl="6" w:tplc="CC78D046">
      <w:numFmt w:val="bullet"/>
      <w:lvlText w:val="•"/>
      <w:lvlJc w:val="left"/>
      <w:pPr>
        <w:ind w:left="7348" w:hanging="296"/>
      </w:pPr>
      <w:rPr>
        <w:rFonts w:hint="default"/>
        <w:lang w:val="id" w:eastAsia="id" w:bidi="id"/>
      </w:rPr>
    </w:lvl>
    <w:lvl w:ilvl="7" w:tplc="89BC73F2">
      <w:numFmt w:val="bullet"/>
      <w:lvlText w:val="•"/>
      <w:lvlJc w:val="left"/>
      <w:pPr>
        <w:ind w:left="8333" w:hanging="296"/>
      </w:pPr>
      <w:rPr>
        <w:rFonts w:hint="default"/>
        <w:lang w:val="id" w:eastAsia="id" w:bidi="id"/>
      </w:rPr>
    </w:lvl>
    <w:lvl w:ilvl="8" w:tplc="8B941376">
      <w:numFmt w:val="bullet"/>
      <w:lvlText w:val="•"/>
      <w:lvlJc w:val="left"/>
      <w:pPr>
        <w:ind w:left="9318" w:hanging="296"/>
      </w:pPr>
      <w:rPr>
        <w:rFonts w:hint="default"/>
        <w:lang w:val="id" w:eastAsia="id" w:bidi="id"/>
      </w:rPr>
    </w:lvl>
  </w:abstractNum>
  <w:abstractNum w:abstractNumId="1" w15:restartNumberingAfterBreak="0">
    <w:nsid w:val="19AA3707"/>
    <w:multiLevelType w:val="hybridMultilevel"/>
    <w:tmpl w:val="AE8CCE7C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DDD6394"/>
    <w:multiLevelType w:val="hybridMultilevel"/>
    <w:tmpl w:val="098ED9B8"/>
    <w:lvl w:ilvl="0" w:tplc="FD0AEAA2">
      <w:start w:val="1"/>
      <w:numFmt w:val="decimal"/>
      <w:lvlText w:val="%1."/>
      <w:lvlJc w:val="left"/>
      <w:pPr>
        <w:ind w:left="411" w:hanging="284"/>
        <w:jc w:val="left"/>
      </w:pPr>
      <w:rPr>
        <w:rFonts w:ascii="Times New Roman" w:eastAsia="Tahoma" w:hAnsi="Times New Roman" w:cs="Times New Roman" w:hint="default"/>
        <w:spacing w:val="-5"/>
        <w:w w:val="100"/>
        <w:sz w:val="18"/>
        <w:szCs w:val="18"/>
        <w:lang w:val="id" w:eastAsia="id" w:bidi="id"/>
      </w:rPr>
    </w:lvl>
    <w:lvl w:ilvl="1" w:tplc="9490CE12">
      <w:numFmt w:val="bullet"/>
      <w:lvlText w:val="•"/>
      <w:lvlJc w:val="left"/>
      <w:pPr>
        <w:ind w:left="863" w:hanging="284"/>
      </w:pPr>
      <w:rPr>
        <w:rFonts w:hint="default"/>
        <w:lang w:val="id" w:eastAsia="id" w:bidi="id"/>
      </w:rPr>
    </w:lvl>
    <w:lvl w:ilvl="2" w:tplc="063A5F66">
      <w:numFmt w:val="bullet"/>
      <w:lvlText w:val="•"/>
      <w:lvlJc w:val="left"/>
      <w:pPr>
        <w:ind w:left="1306" w:hanging="284"/>
      </w:pPr>
      <w:rPr>
        <w:rFonts w:hint="default"/>
        <w:lang w:val="id" w:eastAsia="id" w:bidi="id"/>
      </w:rPr>
    </w:lvl>
    <w:lvl w:ilvl="3" w:tplc="5A389EF0">
      <w:numFmt w:val="bullet"/>
      <w:lvlText w:val="•"/>
      <w:lvlJc w:val="left"/>
      <w:pPr>
        <w:ind w:left="1749" w:hanging="284"/>
      </w:pPr>
      <w:rPr>
        <w:rFonts w:hint="default"/>
        <w:lang w:val="id" w:eastAsia="id" w:bidi="id"/>
      </w:rPr>
    </w:lvl>
    <w:lvl w:ilvl="4" w:tplc="C748A424">
      <w:numFmt w:val="bullet"/>
      <w:lvlText w:val="•"/>
      <w:lvlJc w:val="left"/>
      <w:pPr>
        <w:ind w:left="2192" w:hanging="284"/>
      </w:pPr>
      <w:rPr>
        <w:rFonts w:hint="default"/>
        <w:lang w:val="id" w:eastAsia="id" w:bidi="id"/>
      </w:rPr>
    </w:lvl>
    <w:lvl w:ilvl="5" w:tplc="8E444F48">
      <w:numFmt w:val="bullet"/>
      <w:lvlText w:val="•"/>
      <w:lvlJc w:val="left"/>
      <w:pPr>
        <w:ind w:left="2636" w:hanging="284"/>
      </w:pPr>
      <w:rPr>
        <w:rFonts w:hint="default"/>
        <w:lang w:val="id" w:eastAsia="id" w:bidi="id"/>
      </w:rPr>
    </w:lvl>
    <w:lvl w:ilvl="6" w:tplc="DCF2CD00">
      <w:numFmt w:val="bullet"/>
      <w:lvlText w:val="•"/>
      <w:lvlJc w:val="left"/>
      <w:pPr>
        <w:ind w:left="3079" w:hanging="284"/>
      </w:pPr>
      <w:rPr>
        <w:rFonts w:hint="default"/>
        <w:lang w:val="id" w:eastAsia="id" w:bidi="id"/>
      </w:rPr>
    </w:lvl>
    <w:lvl w:ilvl="7" w:tplc="FC96B37C">
      <w:numFmt w:val="bullet"/>
      <w:lvlText w:val="•"/>
      <w:lvlJc w:val="left"/>
      <w:pPr>
        <w:ind w:left="3522" w:hanging="284"/>
      </w:pPr>
      <w:rPr>
        <w:rFonts w:hint="default"/>
        <w:lang w:val="id" w:eastAsia="id" w:bidi="id"/>
      </w:rPr>
    </w:lvl>
    <w:lvl w:ilvl="8" w:tplc="0CF80672">
      <w:numFmt w:val="bullet"/>
      <w:lvlText w:val="•"/>
      <w:lvlJc w:val="left"/>
      <w:pPr>
        <w:ind w:left="3965" w:hanging="284"/>
      </w:pPr>
      <w:rPr>
        <w:rFonts w:hint="default"/>
        <w:lang w:val="id" w:eastAsia="id" w:bidi="id"/>
      </w:rPr>
    </w:lvl>
  </w:abstractNum>
  <w:abstractNum w:abstractNumId="3" w15:restartNumberingAfterBreak="0">
    <w:nsid w:val="23B47B09"/>
    <w:multiLevelType w:val="hybridMultilevel"/>
    <w:tmpl w:val="CAA8245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4213F56"/>
    <w:multiLevelType w:val="hybridMultilevel"/>
    <w:tmpl w:val="F6C0CC82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9137131"/>
    <w:multiLevelType w:val="hybridMultilevel"/>
    <w:tmpl w:val="7B1A203A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6" w15:restartNumberingAfterBreak="0">
    <w:nsid w:val="3093293C"/>
    <w:multiLevelType w:val="hybridMultilevel"/>
    <w:tmpl w:val="3CA01AB8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335047EE"/>
    <w:multiLevelType w:val="hybridMultilevel"/>
    <w:tmpl w:val="AAE20ABA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8" w15:restartNumberingAfterBreak="0">
    <w:nsid w:val="36E51D9C"/>
    <w:multiLevelType w:val="hybridMultilevel"/>
    <w:tmpl w:val="5526F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C5F79"/>
    <w:multiLevelType w:val="hybridMultilevel"/>
    <w:tmpl w:val="CAEA007E"/>
    <w:lvl w:ilvl="0" w:tplc="1A2EADAC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1EDAE2E0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148DC1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333012F6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D7AA27F4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27CADB30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7C2413F6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1AB4AB60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2F90F38C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0" w15:restartNumberingAfterBreak="0">
    <w:nsid w:val="603170ED"/>
    <w:multiLevelType w:val="hybridMultilevel"/>
    <w:tmpl w:val="C8969B42"/>
    <w:lvl w:ilvl="0" w:tplc="DC42567E">
      <w:start w:val="1"/>
      <w:numFmt w:val="decimal"/>
      <w:lvlText w:val="%1."/>
      <w:lvlJc w:val="left"/>
      <w:pPr>
        <w:ind w:left="391" w:hanging="296"/>
        <w:jc w:val="left"/>
      </w:pPr>
      <w:rPr>
        <w:rFonts w:ascii="Times New Roman" w:eastAsia="Tahoma" w:hAnsi="Times New Roman" w:cs="Times New Roman" w:hint="default"/>
        <w:spacing w:val="-28"/>
        <w:w w:val="100"/>
        <w:sz w:val="18"/>
        <w:szCs w:val="18"/>
        <w:lang w:val="id" w:eastAsia="id" w:bidi="id"/>
      </w:rPr>
    </w:lvl>
    <w:lvl w:ilvl="1" w:tplc="499696EC">
      <w:numFmt w:val="bullet"/>
      <w:lvlText w:val="•"/>
      <w:lvlJc w:val="left"/>
      <w:pPr>
        <w:ind w:left="883" w:hanging="296"/>
      </w:pPr>
      <w:rPr>
        <w:rFonts w:hint="default"/>
        <w:lang w:val="id" w:eastAsia="id" w:bidi="id"/>
      </w:rPr>
    </w:lvl>
    <w:lvl w:ilvl="2" w:tplc="4E02F092">
      <w:numFmt w:val="bullet"/>
      <w:lvlText w:val="•"/>
      <w:lvlJc w:val="left"/>
      <w:pPr>
        <w:ind w:left="1366" w:hanging="296"/>
      </w:pPr>
      <w:rPr>
        <w:rFonts w:hint="default"/>
        <w:lang w:val="id" w:eastAsia="id" w:bidi="id"/>
      </w:rPr>
    </w:lvl>
    <w:lvl w:ilvl="3" w:tplc="C0F27926">
      <w:numFmt w:val="bullet"/>
      <w:lvlText w:val="•"/>
      <w:lvlJc w:val="left"/>
      <w:pPr>
        <w:ind w:left="1849" w:hanging="296"/>
      </w:pPr>
      <w:rPr>
        <w:rFonts w:hint="default"/>
        <w:lang w:val="id" w:eastAsia="id" w:bidi="id"/>
      </w:rPr>
    </w:lvl>
    <w:lvl w:ilvl="4" w:tplc="2F58C508">
      <w:numFmt w:val="bullet"/>
      <w:lvlText w:val="•"/>
      <w:lvlJc w:val="left"/>
      <w:pPr>
        <w:ind w:left="2332" w:hanging="296"/>
      </w:pPr>
      <w:rPr>
        <w:rFonts w:hint="default"/>
        <w:lang w:val="id" w:eastAsia="id" w:bidi="id"/>
      </w:rPr>
    </w:lvl>
    <w:lvl w:ilvl="5" w:tplc="3968D40C">
      <w:numFmt w:val="bullet"/>
      <w:lvlText w:val="•"/>
      <w:lvlJc w:val="left"/>
      <w:pPr>
        <w:ind w:left="2816" w:hanging="296"/>
      </w:pPr>
      <w:rPr>
        <w:rFonts w:hint="default"/>
        <w:lang w:val="id" w:eastAsia="id" w:bidi="id"/>
      </w:rPr>
    </w:lvl>
    <w:lvl w:ilvl="6" w:tplc="863063BE">
      <w:numFmt w:val="bullet"/>
      <w:lvlText w:val="•"/>
      <w:lvlJc w:val="left"/>
      <w:pPr>
        <w:ind w:left="3299" w:hanging="296"/>
      </w:pPr>
      <w:rPr>
        <w:rFonts w:hint="default"/>
        <w:lang w:val="id" w:eastAsia="id" w:bidi="id"/>
      </w:rPr>
    </w:lvl>
    <w:lvl w:ilvl="7" w:tplc="DA603C14">
      <w:numFmt w:val="bullet"/>
      <w:lvlText w:val="•"/>
      <w:lvlJc w:val="left"/>
      <w:pPr>
        <w:ind w:left="3782" w:hanging="296"/>
      </w:pPr>
      <w:rPr>
        <w:rFonts w:hint="default"/>
        <w:lang w:val="id" w:eastAsia="id" w:bidi="id"/>
      </w:rPr>
    </w:lvl>
    <w:lvl w:ilvl="8" w:tplc="26B8C044">
      <w:numFmt w:val="bullet"/>
      <w:lvlText w:val="•"/>
      <w:lvlJc w:val="left"/>
      <w:pPr>
        <w:ind w:left="4265" w:hanging="296"/>
      </w:pPr>
      <w:rPr>
        <w:rFonts w:hint="default"/>
        <w:lang w:val="id" w:eastAsia="id" w:bidi="id"/>
      </w:rPr>
    </w:lvl>
  </w:abstractNum>
  <w:abstractNum w:abstractNumId="11" w15:restartNumberingAfterBreak="0">
    <w:nsid w:val="623C62A0"/>
    <w:multiLevelType w:val="hybridMultilevel"/>
    <w:tmpl w:val="9E06F7C8"/>
    <w:lvl w:ilvl="0" w:tplc="6EAEAAF2">
      <w:start w:val="1"/>
      <w:numFmt w:val="decimal"/>
      <w:lvlText w:val="%1"/>
      <w:lvlJc w:val="left"/>
      <w:pPr>
        <w:ind w:left="1176" w:hanging="384"/>
        <w:jc w:val="left"/>
      </w:pPr>
      <w:rPr>
        <w:rFonts w:ascii="Tahoma" w:eastAsia="Tahoma" w:hAnsi="Tahoma" w:cs="Tahoma" w:hint="default"/>
        <w:spacing w:val="-5"/>
        <w:w w:val="100"/>
        <w:sz w:val="18"/>
        <w:szCs w:val="18"/>
        <w:lang w:val="id" w:eastAsia="id" w:bidi="id"/>
      </w:rPr>
    </w:lvl>
    <w:lvl w:ilvl="1" w:tplc="ADB8165C">
      <w:numFmt w:val="bullet"/>
      <w:lvlText w:val="•"/>
      <w:lvlJc w:val="left"/>
      <w:pPr>
        <w:ind w:left="1406" w:hanging="384"/>
      </w:pPr>
      <w:rPr>
        <w:rFonts w:hint="default"/>
        <w:lang w:val="id" w:eastAsia="id" w:bidi="id"/>
      </w:rPr>
    </w:lvl>
    <w:lvl w:ilvl="2" w:tplc="48F2F728">
      <w:numFmt w:val="bullet"/>
      <w:lvlText w:val="•"/>
      <w:lvlJc w:val="left"/>
      <w:pPr>
        <w:ind w:left="1632" w:hanging="384"/>
      </w:pPr>
      <w:rPr>
        <w:rFonts w:hint="default"/>
        <w:lang w:val="id" w:eastAsia="id" w:bidi="id"/>
      </w:rPr>
    </w:lvl>
    <w:lvl w:ilvl="3" w:tplc="7AC660F8">
      <w:numFmt w:val="bullet"/>
      <w:lvlText w:val="•"/>
      <w:lvlJc w:val="left"/>
      <w:pPr>
        <w:ind w:left="1859" w:hanging="384"/>
      </w:pPr>
      <w:rPr>
        <w:rFonts w:hint="default"/>
        <w:lang w:val="id" w:eastAsia="id" w:bidi="id"/>
      </w:rPr>
    </w:lvl>
    <w:lvl w:ilvl="4" w:tplc="A028A392">
      <w:numFmt w:val="bullet"/>
      <w:lvlText w:val="•"/>
      <w:lvlJc w:val="left"/>
      <w:pPr>
        <w:ind w:left="2085" w:hanging="384"/>
      </w:pPr>
      <w:rPr>
        <w:rFonts w:hint="default"/>
        <w:lang w:val="id" w:eastAsia="id" w:bidi="id"/>
      </w:rPr>
    </w:lvl>
    <w:lvl w:ilvl="5" w:tplc="C5EEF4D8">
      <w:numFmt w:val="bullet"/>
      <w:lvlText w:val="•"/>
      <w:lvlJc w:val="left"/>
      <w:pPr>
        <w:ind w:left="2311" w:hanging="384"/>
      </w:pPr>
      <w:rPr>
        <w:rFonts w:hint="default"/>
        <w:lang w:val="id" w:eastAsia="id" w:bidi="id"/>
      </w:rPr>
    </w:lvl>
    <w:lvl w:ilvl="6" w:tplc="C65E7772">
      <w:numFmt w:val="bullet"/>
      <w:lvlText w:val="•"/>
      <w:lvlJc w:val="left"/>
      <w:pPr>
        <w:ind w:left="2538" w:hanging="384"/>
      </w:pPr>
      <w:rPr>
        <w:rFonts w:hint="default"/>
        <w:lang w:val="id" w:eastAsia="id" w:bidi="id"/>
      </w:rPr>
    </w:lvl>
    <w:lvl w:ilvl="7" w:tplc="D6D09944">
      <w:numFmt w:val="bullet"/>
      <w:lvlText w:val="•"/>
      <w:lvlJc w:val="left"/>
      <w:pPr>
        <w:ind w:left="2764" w:hanging="384"/>
      </w:pPr>
      <w:rPr>
        <w:rFonts w:hint="default"/>
        <w:lang w:val="id" w:eastAsia="id" w:bidi="id"/>
      </w:rPr>
    </w:lvl>
    <w:lvl w:ilvl="8" w:tplc="5996366A">
      <w:numFmt w:val="bullet"/>
      <w:lvlText w:val="•"/>
      <w:lvlJc w:val="left"/>
      <w:pPr>
        <w:ind w:left="2990" w:hanging="384"/>
      </w:pPr>
      <w:rPr>
        <w:rFonts w:hint="default"/>
        <w:lang w:val="id" w:eastAsia="id" w:bidi="id"/>
      </w:rPr>
    </w:lvl>
  </w:abstractNum>
  <w:abstractNum w:abstractNumId="12" w15:restartNumberingAfterBreak="0">
    <w:nsid w:val="6B4A4B63"/>
    <w:multiLevelType w:val="hybridMultilevel"/>
    <w:tmpl w:val="16421FF8"/>
    <w:lvl w:ilvl="0" w:tplc="8B8044D0">
      <w:start w:val="1"/>
      <w:numFmt w:val="decimal"/>
      <w:lvlText w:val="%1."/>
      <w:lvlJc w:val="left"/>
      <w:pPr>
        <w:ind w:left="1132" w:hanging="404"/>
        <w:jc w:val="left"/>
      </w:pPr>
      <w:rPr>
        <w:rFonts w:ascii="Times New Roman" w:eastAsia="Tahoma" w:hAnsi="Times New Roman" w:cs="Times New Roman" w:hint="default"/>
        <w:b/>
        <w:bCs/>
        <w:spacing w:val="-1"/>
        <w:w w:val="100"/>
        <w:sz w:val="24"/>
        <w:szCs w:val="24"/>
        <w:lang w:val="id" w:eastAsia="id" w:bidi="id"/>
      </w:rPr>
    </w:lvl>
    <w:lvl w:ilvl="1" w:tplc="BC0228EC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sz w:val="24"/>
        <w:szCs w:val="24"/>
        <w:lang w:val="id" w:eastAsia="id" w:bidi="id"/>
      </w:rPr>
    </w:lvl>
    <w:lvl w:ilvl="2" w:tplc="8334DE6C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5FF0E8D0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1FAC8340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B5700828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3569E2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EA5C6716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4D7AB16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abstractNum w:abstractNumId="13" w15:restartNumberingAfterBreak="0">
    <w:nsid w:val="6E852643"/>
    <w:multiLevelType w:val="hybridMultilevel"/>
    <w:tmpl w:val="066CA010"/>
    <w:lvl w:ilvl="0" w:tplc="04090019">
      <w:start w:val="1"/>
      <w:numFmt w:val="lowerLetter"/>
      <w:lvlText w:val="%1."/>
      <w:lvlJc w:val="left"/>
      <w:pPr>
        <w:ind w:left="2790" w:hanging="360"/>
      </w:pPr>
    </w:lvl>
    <w:lvl w:ilvl="1" w:tplc="04090019" w:tentative="1">
      <w:start w:val="1"/>
      <w:numFmt w:val="lowerLetter"/>
      <w:lvlText w:val="%2."/>
      <w:lvlJc w:val="left"/>
      <w:pPr>
        <w:ind w:left="3510" w:hanging="360"/>
      </w:pPr>
    </w:lvl>
    <w:lvl w:ilvl="2" w:tplc="0409001B" w:tentative="1">
      <w:start w:val="1"/>
      <w:numFmt w:val="lowerRoman"/>
      <w:lvlText w:val="%3."/>
      <w:lvlJc w:val="right"/>
      <w:pPr>
        <w:ind w:left="4230" w:hanging="180"/>
      </w:pPr>
    </w:lvl>
    <w:lvl w:ilvl="3" w:tplc="0409000F" w:tentative="1">
      <w:start w:val="1"/>
      <w:numFmt w:val="decimal"/>
      <w:lvlText w:val="%4."/>
      <w:lvlJc w:val="left"/>
      <w:pPr>
        <w:ind w:left="4950" w:hanging="360"/>
      </w:pPr>
    </w:lvl>
    <w:lvl w:ilvl="4" w:tplc="04090019" w:tentative="1">
      <w:start w:val="1"/>
      <w:numFmt w:val="lowerLetter"/>
      <w:lvlText w:val="%5."/>
      <w:lvlJc w:val="left"/>
      <w:pPr>
        <w:ind w:left="5670" w:hanging="360"/>
      </w:pPr>
    </w:lvl>
    <w:lvl w:ilvl="5" w:tplc="0409001B" w:tentative="1">
      <w:start w:val="1"/>
      <w:numFmt w:val="lowerRoman"/>
      <w:lvlText w:val="%6."/>
      <w:lvlJc w:val="right"/>
      <w:pPr>
        <w:ind w:left="6390" w:hanging="180"/>
      </w:pPr>
    </w:lvl>
    <w:lvl w:ilvl="6" w:tplc="0409000F" w:tentative="1">
      <w:start w:val="1"/>
      <w:numFmt w:val="decimal"/>
      <w:lvlText w:val="%7."/>
      <w:lvlJc w:val="left"/>
      <w:pPr>
        <w:ind w:left="7110" w:hanging="360"/>
      </w:pPr>
    </w:lvl>
    <w:lvl w:ilvl="7" w:tplc="04090019" w:tentative="1">
      <w:start w:val="1"/>
      <w:numFmt w:val="lowerLetter"/>
      <w:lvlText w:val="%8."/>
      <w:lvlJc w:val="left"/>
      <w:pPr>
        <w:ind w:left="7830" w:hanging="360"/>
      </w:pPr>
    </w:lvl>
    <w:lvl w:ilvl="8" w:tplc="040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4" w15:restartNumberingAfterBreak="0">
    <w:nsid w:val="7C674ED7"/>
    <w:multiLevelType w:val="hybridMultilevel"/>
    <w:tmpl w:val="A5BC984A"/>
    <w:lvl w:ilvl="0" w:tplc="EF3C7B94">
      <w:start w:val="1"/>
      <w:numFmt w:val="decimal"/>
      <w:lvlText w:val="%1."/>
      <w:lvlJc w:val="left"/>
      <w:pPr>
        <w:ind w:left="1132" w:hanging="404"/>
        <w:jc w:val="left"/>
      </w:pPr>
      <w:rPr>
        <w:rFonts w:ascii="Tahoma" w:eastAsia="Tahoma" w:hAnsi="Tahoma" w:cs="Tahoma" w:hint="default"/>
        <w:b/>
        <w:bCs/>
        <w:spacing w:val="-1"/>
        <w:w w:val="100"/>
        <w:sz w:val="20"/>
        <w:szCs w:val="20"/>
        <w:lang w:val="id" w:eastAsia="id" w:bidi="id"/>
      </w:rPr>
    </w:lvl>
    <w:lvl w:ilvl="1" w:tplc="48B480AA">
      <w:start w:val="1"/>
      <w:numFmt w:val="decimal"/>
      <w:lvlText w:val="%2."/>
      <w:lvlJc w:val="left"/>
      <w:pPr>
        <w:ind w:left="1436" w:hanging="284"/>
        <w:jc w:val="right"/>
      </w:pPr>
      <w:rPr>
        <w:rFonts w:hint="default"/>
        <w:spacing w:val="-10"/>
        <w:w w:val="100"/>
        <w:lang w:val="id" w:eastAsia="id" w:bidi="id"/>
      </w:rPr>
    </w:lvl>
    <w:lvl w:ilvl="2" w:tplc="714A951A">
      <w:start w:val="1"/>
      <w:numFmt w:val="decimal"/>
      <w:lvlText w:val="%3."/>
      <w:lvlJc w:val="left"/>
      <w:pPr>
        <w:ind w:left="1436" w:hanging="284"/>
        <w:jc w:val="left"/>
      </w:pPr>
      <w:rPr>
        <w:rFonts w:ascii="Tahoma" w:eastAsia="Tahoma" w:hAnsi="Tahoma" w:cs="Tahoma" w:hint="default"/>
        <w:spacing w:val="-10"/>
        <w:w w:val="100"/>
        <w:sz w:val="20"/>
        <w:szCs w:val="20"/>
        <w:lang w:val="id" w:eastAsia="id" w:bidi="id"/>
      </w:rPr>
    </w:lvl>
    <w:lvl w:ilvl="3" w:tplc="7B9EDC54">
      <w:numFmt w:val="bullet"/>
      <w:lvlText w:val="•"/>
      <w:lvlJc w:val="left"/>
      <w:pPr>
        <w:ind w:left="3628" w:hanging="284"/>
      </w:pPr>
      <w:rPr>
        <w:rFonts w:hint="default"/>
        <w:lang w:val="id" w:eastAsia="id" w:bidi="id"/>
      </w:rPr>
    </w:lvl>
    <w:lvl w:ilvl="4" w:tplc="2B1061DA">
      <w:numFmt w:val="bullet"/>
      <w:lvlText w:val="•"/>
      <w:lvlJc w:val="left"/>
      <w:pPr>
        <w:ind w:left="4722" w:hanging="284"/>
      </w:pPr>
      <w:rPr>
        <w:rFonts w:hint="default"/>
        <w:lang w:val="id" w:eastAsia="id" w:bidi="id"/>
      </w:rPr>
    </w:lvl>
    <w:lvl w:ilvl="5" w:tplc="61F2DBDC">
      <w:numFmt w:val="bullet"/>
      <w:lvlText w:val="•"/>
      <w:lvlJc w:val="left"/>
      <w:pPr>
        <w:ind w:left="5816" w:hanging="284"/>
      </w:pPr>
      <w:rPr>
        <w:rFonts w:hint="default"/>
        <w:lang w:val="id" w:eastAsia="id" w:bidi="id"/>
      </w:rPr>
    </w:lvl>
    <w:lvl w:ilvl="6" w:tplc="4478FA8E">
      <w:numFmt w:val="bullet"/>
      <w:lvlText w:val="•"/>
      <w:lvlJc w:val="left"/>
      <w:pPr>
        <w:ind w:left="6911" w:hanging="284"/>
      </w:pPr>
      <w:rPr>
        <w:rFonts w:hint="default"/>
        <w:lang w:val="id" w:eastAsia="id" w:bidi="id"/>
      </w:rPr>
    </w:lvl>
    <w:lvl w:ilvl="7" w:tplc="D1345118">
      <w:numFmt w:val="bullet"/>
      <w:lvlText w:val="•"/>
      <w:lvlJc w:val="left"/>
      <w:pPr>
        <w:ind w:left="8005" w:hanging="284"/>
      </w:pPr>
      <w:rPr>
        <w:rFonts w:hint="default"/>
        <w:lang w:val="id" w:eastAsia="id" w:bidi="id"/>
      </w:rPr>
    </w:lvl>
    <w:lvl w:ilvl="8" w:tplc="5F0257F6">
      <w:numFmt w:val="bullet"/>
      <w:lvlText w:val="•"/>
      <w:lvlJc w:val="left"/>
      <w:pPr>
        <w:ind w:left="9099" w:hanging="284"/>
      </w:pPr>
      <w:rPr>
        <w:rFonts w:hint="default"/>
        <w:lang w:val="id" w:eastAsia="id" w:bidi="id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2"/>
  </w:num>
  <w:num w:numId="5">
    <w:abstractNumId w:val="2"/>
  </w:num>
  <w:num w:numId="6">
    <w:abstractNumId w:val="10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  <w:num w:numId="12">
    <w:abstractNumId w:val="14"/>
  </w:num>
  <w:num w:numId="13">
    <w:abstractNumId w:val="13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D0"/>
    <w:rsid w:val="00112C6B"/>
    <w:rsid w:val="00133D7F"/>
    <w:rsid w:val="00160EB8"/>
    <w:rsid w:val="00182C8D"/>
    <w:rsid w:val="00184F97"/>
    <w:rsid w:val="001D133B"/>
    <w:rsid w:val="002A44A7"/>
    <w:rsid w:val="003824EC"/>
    <w:rsid w:val="00393C70"/>
    <w:rsid w:val="00396CA2"/>
    <w:rsid w:val="00464876"/>
    <w:rsid w:val="00490554"/>
    <w:rsid w:val="00523F03"/>
    <w:rsid w:val="005978AD"/>
    <w:rsid w:val="005B2857"/>
    <w:rsid w:val="00654CFD"/>
    <w:rsid w:val="00675284"/>
    <w:rsid w:val="006C6C02"/>
    <w:rsid w:val="007076F0"/>
    <w:rsid w:val="007A4835"/>
    <w:rsid w:val="007C6969"/>
    <w:rsid w:val="00815F8B"/>
    <w:rsid w:val="008323D0"/>
    <w:rsid w:val="00840F7F"/>
    <w:rsid w:val="00845191"/>
    <w:rsid w:val="008B1CE8"/>
    <w:rsid w:val="008D41E3"/>
    <w:rsid w:val="009874BB"/>
    <w:rsid w:val="009B35D0"/>
    <w:rsid w:val="00A2579E"/>
    <w:rsid w:val="00A41D54"/>
    <w:rsid w:val="00A467CB"/>
    <w:rsid w:val="00A46F21"/>
    <w:rsid w:val="00A803C3"/>
    <w:rsid w:val="00AD46B2"/>
    <w:rsid w:val="00B74D96"/>
    <w:rsid w:val="00BA35B9"/>
    <w:rsid w:val="00BC125B"/>
    <w:rsid w:val="00CC3BCF"/>
    <w:rsid w:val="00D233B7"/>
    <w:rsid w:val="00DF61C2"/>
    <w:rsid w:val="00EA6A33"/>
    <w:rsid w:val="00F113F0"/>
    <w:rsid w:val="00F55822"/>
    <w:rsid w:val="00F70F88"/>
    <w:rsid w:val="00F76586"/>
    <w:rsid w:val="00F90FA2"/>
    <w:rsid w:val="00F94CF5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9AFC82A"/>
  <w15:docId w15:val="{1E7C4ED1-8929-4EEB-A3E5-A88CB078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3D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imes New Roman"/>
      <w:lang w:val="id" w:eastAsia="id"/>
    </w:rPr>
  </w:style>
  <w:style w:type="paragraph" w:styleId="Heading7">
    <w:name w:val="heading 7"/>
    <w:basedOn w:val="Normal"/>
    <w:link w:val="Heading7Char"/>
    <w:uiPriority w:val="1"/>
    <w:qFormat/>
    <w:rsid w:val="005978AD"/>
    <w:pPr>
      <w:ind w:left="1120" w:hanging="393"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323D0"/>
  </w:style>
  <w:style w:type="character" w:customStyle="1" w:styleId="Heading7Char">
    <w:name w:val="Heading 7 Char"/>
    <w:basedOn w:val="DefaultParagraphFont"/>
    <w:link w:val="Heading7"/>
    <w:uiPriority w:val="1"/>
    <w:rsid w:val="005978AD"/>
    <w:rPr>
      <w:rFonts w:ascii="Tahoma" w:eastAsia="Tahoma" w:hAnsi="Tahoma" w:cs="Times New Roman"/>
      <w:b/>
      <w:bCs/>
      <w:sz w:val="20"/>
      <w:szCs w:val="20"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5978AD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5978AD"/>
    <w:rPr>
      <w:rFonts w:ascii="Tahoma" w:eastAsia="Tahoma" w:hAnsi="Tahoma" w:cs="Times New Roman"/>
      <w:sz w:val="18"/>
      <w:szCs w:val="18"/>
      <w:lang w:val="id" w:eastAsia="id"/>
    </w:rPr>
  </w:style>
  <w:style w:type="paragraph" w:styleId="ListParagraph">
    <w:name w:val="List Paragraph"/>
    <w:basedOn w:val="Normal"/>
    <w:uiPriority w:val="1"/>
    <w:qFormat/>
    <w:rsid w:val="005978AD"/>
    <w:pPr>
      <w:ind w:left="1436" w:hanging="285"/>
    </w:pPr>
  </w:style>
  <w:style w:type="table" w:styleId="TableGrid">
    <w:name w:val="Table Grid"/>
    <w:basedOn w:val="TableNormal"/>
    <w:uiPriority w:val="59"/>
    <w:rsid w:val="00597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8A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8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7CB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7CB"/>
    <w:rPr>
      <w:rFonts w:ascii="Tahoma" w:eastAsia="Tahoma" w:hAnsi="Tahoma" w:cs="Tahoma"/>
      <w:sz w:val="16"/>
      <w:szCs w:val="16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btp.ac.id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A20111E13DF44917F3FCE626B0A80" ma:contentTypeVersion="11" ma:contentTypeDescription="Create a new document." ma:contentTypeScope="" ma:versionID="2fd414ae42fcfa9469ab57eeaf511095">
  <xsd:schema xmlns:xsd="http://www.w3.org/2001/XMLSchema" xmlns:xs="http://www.w3.org/2001/XMLSchema" xmlns:p="http://schemas.microsoft.com/office/2006/metadata/properties" xmlns:ns3="17719d7d-e054-40bb-8cd9-121dd6dd7ec9" xmlns:ns4="9b11522c-8633-4d1e-8537-b60587a1a28b" targetNamespace="http://schemas.microsoft.com/office/2006/metadata/properties" ma:root="true" ma:fieldsID="da6e5b056b2d075a6afb7409b8a7bf2b" ns3:_="" ns4:_="">
    <xsd:import namespace="17719d7d-e054-40bb-8cd9-121dd6dd7ec9"/>
    <xsd:import namespace="9b11522c-8633-4d1e-8537-b60587a1a28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19d7d-e054-40bb-8cd9-121dd6dd7e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1522c-8633-4d1e-8537-b60587a1a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46B8F7-B9E3-4C89-9C1F-0FA34A01CE04}">
  <ds:schemaRefs>
    <ds:schemaRef ds:uri="9b11522c-8633-4d1e-8537-b60587a1a28b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7719d7d-e054-40bb-8cd9-121dd6dd7ec9"/>
  </ds:schemaRefs>
</ds:datastoreItem>
</file>

<file path=customXml/itemProps2.xml><?xml version="1.0" encoding="utf-8"?>
<ds:datastoreItem xmlns:ds="http://schemas.openxmlformats.org/officeDocument/2006/customXml" ds:itemID="{E00CD966-258D-46C0-8D07-DBE79A220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F01A3D-1286-4967-A949-94C7B95CD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19d7d-e054-40bb-8cd9-121dd6dd7ec9"/>
    <ds:schemaRef ds:uri="9b11522c-8633-4d1e-8537-b60587a1a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nurcahaya simanjuntak</cp:lastModifiedBy>
  <cp:revision>11</cp:revision>
  <dcterms:created xsi:type="dcterms:W3CDTF">2020-05-13T09:11:00Z</dcterms:created>
  <dcterms:modified xsi:type="dcterms:W3CDTF">2020-11-10T09:31:00Z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0x01010053BA20111E13DF44917F3FCE626B0A80</vt:lpwstr>
  </property>
</Properties>
</file>